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ED91B" w14:textId="5099CC8E" w:rsidR="008E6E0F" w:rsidRPr="008A4714" w:rsidRDefault="008E6E0F" w:rsidP="008E6E0F">
      <w:pPr>
        <w:spacing w:after="0" w:line="240" w:lineRule="auto"/>
        <w:jc w:val="center"/>
        <w:rPr>
          <w:rFonts w:ascii="Times New Roman" w:hAnsi="Times New Roman"/>
          <w:b/>
          <w:sz w:val="20"/>
          <w:szCs w:val="20"/>
          <w:lang w:val="kk-KZ"/>
        </w:rPr>
      </w:pPr>
      <w:r w:rsidRPr="008A4714">
        <w:rPr>
          <w:rFonts w:ascii="Times New Roman" w:hAnsi="Times New Roman"/>
          <w:b/>
          <w:sz w:val="20"/>
          <w:szCs w:val="20"/>
          <w:lang w:val="kk-KZ"/>
        </w:rPr>
        <w:t>«</w:t>
      </w:r>
      <w:r w:rsidR="00B63DF4">
        <w:rPr>
          <w:rFonts w:ascii="Times New Roman" w:hAnsi="Times New Roman"/>
          <w:b/>
          <w:sz w:val="20"/>
          <w:szCs w:val="20"/>
          <w:lang w:val="kk-KZ"/>
        </w:rPr>
        <w:t>6</w:t>
      </w:r>
      <w:r w:rsidRPr="008A4714">
        <w:rPr>
          <w:rFonts w:ascii="Times New Roman" w:hAnsi="Times New Roman"/>
          <w:b/>
          <w:sz w:val="20"/>
          <w:szCs w:val="20"/>
          <w:lang w:val="kk-KZ"/>
        </w:rPr>
        <w:t>B0</w:t>
      </w:r>
      <w:r w:rsidR="00B63DF4">
        <w:rPr>
          <w:rFonts w:ascii="Times New Roman" w:hAnsi="Times New Roman"/>
          <w:b/>
          <w:sz w:val="20"/>
          <w:szCs w:val="20"/>
          <w:lang w:val="kk-KZ"/>
        </w:rPr>
        <w:t>5102</w:t>
      </w:r>
      <w:r w:rsidRPr="008A4714">
        <w:rPr>
          <w:rFonts w:ascii="Times New Roman" w:hAnsi="Times New Roman"/>
          <w:b/>
          <w:sz w:val="20"/>
          <w:szCs w:val="20"/>
          <w:lang w:val="kk-KZ"/>
        </w:rPr>
        <w:t xml:space="preserve"> – Биология» мамандығы, </w:t>
      </w:r>
      <w:r w:rsidR="00B63DF4">
        <w:rPr>
          <w:rFonts w:ascii="Times New Roman" w:hAnsi="Times New Roman" w:cs="Times New Roman"/>
          <w:b/>
          <w:bCs/>
          <w:sz w:val="20"/>
          <w:szCs w:val="20"/>
          <w:lang w:val="kk-KZ"/>
        </w:rPr>
        <w:t>3</w:t>
      </w:r>
      <w:r w:rsidRPr="008A4714">
        <w:rPr>
          <w:rFonts w:ascii="Times New Roman" w:hAnsi="Times New Roman" w:cs="Times New Roman"/>
          <w:b/>
          <w:bCs/>
          <w:sz w:val="20"/>
          <w:szCs w:val="20"/>
          <w:lang w:val="kk-KZ"/>
        </w:rPr>
        <w:t xml:space="preserve"> </w:t>
      </w:r>
      <w:r w:rsidRPr="008A4714">
        <w:rPr>
          <w:rFonts w:ascii="Times New Roman" w:hAnsi="Times New Roman" w:cs="Times New Roman"/>
          <w:b/>
          <w:bCs/>
          <w:spacing w:val="1"/>
          <w:sz w:val="20"/>
          <w:szCs w:val="20"/>
          <w:lang w:val="kk-KZ"/>
        </w:rPr>
        <w:t>к</w:t>
      </w:r>
      <w:r w:rsidRPr="008A4714">
        <w:rPr>
          <w:rFonts w:ascii="Times New Roman" w:hAnsi="Times New Roman" w:cs="Times New Roman"/>
          <w:b/>
          <w:bCs/>
          <w:sz w:val="20"/>
          <w:szCs w:val="20"/>
          <w:lang w:val="kk-KZ"/>
        </w:rPr>
        <w:t>урс, қазақ бөлімі</w:t>
      </w:r>
    </w:p>
    <w:p w14:paraId="01CBD0D5" w14:textId="77777777" w:rsidR="000C6A4B" w:rsidRPr="008A4714" w:rsidRDefault="004D3F15" w:rsidP="008E6E0F">
      <w:pPr>
        <w:tabs>
          <w:tab w:val="left" w:pos="3220"/>
        </w:tabs>
        <w:spacing w:after="0" w:line="240" w:lineRule="auto"/>
        <w:ind w:right="-20"/>
        <w:jc w:val="center"/>
        <w:rPr>
          <w:rFonts w:ascii="Times New Roman" w:hAnsi="Times New Roman" w:cs="Times New Roman"/>
          <w:bCs/>
          <w:sz w:val="20"/>
          <w:szCs w:val="20"/>
          <w:lang w:val="kk-KZ"/>
        </w:rPr>
      </w:pPr>
      <w:r w:rsidRPr="008A4714">
        <w:rPr>
          <w:rFonts w:ascii="Times New Roman" w:hAnsi="Times New Roman" w:cs="Times New Roman"/>
          <w:bCs/>
          <w:spacing w:val="1"/>
          <w:sz w:val="20"/>
          <w:szCs w:val="20"/>
          <w:lang w:val="kk-KZ"/>
        </w:rPr>
        <w:t xml:space="preserve"> </w:t>
      </w:r>
      <w:r w:rsidR="008E6E0F" w:rsidRPr="008A4714">
        <w:rPr>
          <w:rFonts w:ascii="Times New Roman" w:hAnsi="Times New Roman"/>
          <w:sz w:val="20"/>
          <w:szCs w:val="20"/>
          <w:lang w:val="kk-KZ"/>
        </w:rPr>
        <w:t xml:space="preserve"> «</w:t>
      </w:r>
      <w:r w:rsidR="008E6E0F" w:rsidRPr="008A4714">
        <w:rPr>
          <w:rFonts w:ascii="Times New Roman" w:hAnsi="Times New Roman"/>
          <w:bCs/>
          <w:sz w:val="20"/>
          <w:szCs w:val="20"/>
          <w:lang w:val="kk-KZ"/>
        </w:rPr>
        <w:t>TE 4423</w:t>
      </w:r>
      <w:r w:rsidR="008E6E0F" w:rsidRPr="008A4714">
        <w:rPr>
          <w:rFonts w:ascii="Times New Roman" w:hAnsi="Times New Roman"/>
          <w:sz w:val="20"/>
          <w:szCs w:val="20"/>
          <w:lang w:val="kk-KZ"/>
        </w:rPr>
        <w:t>» Эволюция теориясы</w:t>
      </w:r>
      <w:r w:rsidR="000C6A4B" w:rsidRPr="008A4714">
        <w:rPr>
          <w:rFonts w:ascii="Times New Roman" w:hAnsi="Times New Roman" w:cs="Times New Roman"/>
          <w:bCs/>
          <w:sz w:val="20"/>
          <w:szCs w:val="20"/>
          <w:lang w:val="kk-KZ"/>
        </w:rPr>
        <w:t>» п</w:t>
      </w:r>
      <w:r w:rsidR="000C6A4B" w:rsidRPr="008A4714">
        <w:rPr>
          <w:rFonts w:ascii="Times New Roman" w:hAnsi="Times New Roman" w:cs="Times New Roman"/>
          <w:bCs/>
          <w:spacing w:val="-1"/>
          <w:sz w:val="20"/>
          <w:szCs w:val="20"/>
          <w:lang w:val="kk-KZ"/>
        </w:rPr>
        <w:t>ә</w:t>
      </w:r>
      <w:r w:rsidR="000C6A4B" w:rsidRPr="008A4714">
        <w:rPr>
          <w:rFonts w:ascii="Times New Roman" w:hAnsi="Times New Roman" w:cs="Times New Roman"/>
          <w:bCs/>
          <w:sz w:val="20"/>
          <w:szCs w:val="20"/>
          <w:lang w:val="kk-KZ"/>
        </w:rPr>
        <w:t xml:space="preserve">нінен </w:t>
      </w:r>
      <w:r w:rsidR="008E6E0F" w:rsidRPr="008A4714">
        <w:rPr>
          <w:rFonts w:ascii="Times New Roman" w:hAnsi="Times New Roman"/>
          <w:sz w:val="20"/>
          <w:szCs w:val="20"/>
          <w:lang w:val="kk-KZ" w:eastAsia="ru-RU"/>
        </w:rPr>
        <w:t>зертханалық</w:t>
      </w:r>
      <w:r w:rsidR="000C6A4B" w:rsidRPr="008A4714">
        <w:rPr>
          <w:rFonts w:ascii="Times New Roman" w:hAnsi="Times New Roman" w:cs="Times New Roman"/>
          <w:bCs/>
          <w:sz w:val="20"/>
          <w:szCs w:val="20"/>
          <w:lang w:val="kk-KZ"/>
        </w:rPr>
        <w:t xml:space="preserve"> сабақтар</w:t>
      </w:r>
      <w:r w:rsidR="008E6E0F" w:rsidRPr="008A4714">
        <w:rPr>
          <w:rFonts w:ascii="Times New Roman" w:hAnsi="Times New Roman"/>
          <w:sz w:val="20"/>
          <w:szCs w:val="20"/>
          <w:lang w:val="kk-KZ"/>
        </w:rPr>
        <w:t>д</w:t>
      </w:r>
      <w:r w:rsidR="000C6A4B" w:rsidRPr="008A4714">
        <w:rPr>
          <w:rFonts w:ascii="Times New Roman" w:hAnsi="Times New Roman" w:cs="Times New Roman"/>
          <w:bCs/>
          <w:sz w:val="20"/>
          <w:szCs w:val="20"/>
          <w:lang w:val="kk-KZ"/>
        </w:rPr>
        <w:t xml:space="preserve">ың  </w:t>
      </w:r>
    </w:p>
    <w:p w14:paraId="03171DB3" w14:textId="7AEC055F" w:rsidR="000C6A4B" w:rsidRPr="008A4714" w:rsidRDefault="000C6A4B" w:rsidP="000C6A4B">
      <w:pPr>
        <w:tabs>
          <w:tab w:val="left" w:pos="3220"/>
        </w:tabs>
        <w:spacing w:after="0" w:line="240" w:lineRule="auto"/>
        <w:ind w:right="-20"/>
        <w:jc w:val="center"/>
        <w:rPr>
          <w:rFonts w:ascii="Times New Roman" w:hAnsi="Times New Roman" w:cs="Times New Roman"/>
          <w:bCs/>
          <w:caps/>
          <w:sz w:val="20"/>
          <w:szCs w:val="20"/>
          <w:lang w:val="kk-KZ"/>
        </w:rPr>
      </w:pPr>
      <w:r w:rsidRPr="008A4714">
        <w:rPr>
          <w:rFonts w:ascii="Times New Roman" w:hAnsi="Times New Roman" w:cs="Times New Roman"/>
          <w:bCs/>
          <w:caps/>
          <w:sz w:val="20"/>
          <w:szCs w:val="20"/>
          <w:lang w:val="kk-KZ"/>
        </w:rPr>
        <w:t>202</w:t>
      </w:r>
      <w:r w:rsidR="009A2103">
        <w:rPr>
          <w:rFonts w:ascii="Times New Roman" w:hAnsi="Times New Roman" w:cs="Times New Roman"/>
          <w:bCs/>
          <w:caps/>
          <w:sz w:val="20"/>
          <w:szCs w:val="20"/>
          <w:lang w:val="kk-KZ"/>
        </w:rPr>
        <w:t>3</w:t>
      </w:r>
      <w:r w:rsidRPr="008A4714">
        <w:rPr>
          <w:rFonts w:ascii="Times New Roman" w:hAnsi="Times New Roman" w:cs="Times New Roman"/>
          <w:bCs/>
          <w:caps/>
          <w:sz w:val="20"/>
          <w:szCs w:val="20"/>
          <w:lang w:val="kk-KZ"/>
        </w:rPr>
        <w:t>-202</w:t>
      </w:r>
      <w:r w:rsidR="009A2103">
        <w:rPr>
          <w:rFonts w:ascii="Times New Roman" w:hAnsi="Times New Roman" w:cs="Times New Roman"/>
          <w:bCs/>
          <w:caps/>
          <w:sz w:val="20"/>
          <w:szCs w:val="20"/>
          <w:lang w:val="kk-KZ"/>
        </w:rPr>
        <w:t>4</w:t>
      </w:r>
      <w:r w:rsidRPr="008A4714">
        <w:rPr>
          <w:rFonts w:ascii="Times New Roman" w:hAnsi="Times New Roman" w:cs="Times New Roman"/>
          <w:bCs/>
          <w:caps/>
          <w:sz w:val="20"/>
          <w:szCs w:val="20"/>
          <w:lang w:val="kk-KZ"/>
        </w:rPr>
        <w:t xml:space="preserve"> </w:t>
      </w:r>
      <w:r w:rsidRPr="008A4714">
        <w:rPr>
          <w:rFonts w:ascii="Times New Roman" w:hAnsi="Times New Roman" w:cs="Times New Roman"/>
          <w:bCs/>
          <w:sz w:val="20"/>
          <w:szCs w:val="20"/>
          <w:lang w:val="kk-KZ"/>
        </w:rPr>
        <w:t>оқу жылының к</w:t>
      </w:r>
      <w:r w:rsidR="005F5E0C">
        <w:rPr>
          <w:rFonts w:ascii="Times New Roman" w:hAnsi="Times New Roman" w:cs="Times New Roman"/>
          <w:bCs/>
          <w:sz w:val="20"/>
          <w:szCs w:val="20"/>
          <w:lang w:val="kk-KZ"/>
        </w:rPr>
        <w:t xml:space="preserve">өктемгі </w:t>
      </w:r>
      <w:r w:rsidRPr="008A4714">
        <w:rPr>
          <w:rFonts w:ascii="Times New Roman" w:hAnsi="Times New Roman" w:cs="Times New Roman"/>
          <w:bCs/>
          <w:sz w:val="20"/>
          <w:szCs w:val="20"/>
          <w:lang w:val="kk-KZ"/>
        </w:rPr>
        <w:t>семестріне арналған</w:t>
      </w:r>
      <w:r w:rsidRPr="008A4714">
        <w:rPr>
          <w:rFonts w:ascii="Times New Roman" w:hAnsi="Times New Roman" w:cs="Times New Roman"/>
          <w:bCs/>
          <w:caps/>
          <w:sz w:val="20"/>
          <w:szCs w:val="20"/>
          <w:lang w:val="kk-KZ"/>
        </w:rPr>
        <w:t xml:space="preserve"> </w:t>
      </w:r>
    </w:p>
    <w:p w14:paraId="28DB16DA" w14:textId="77777777" w:rsidR="000C6A4B" w:rsidRPr="008A4714" w:rsidRDefault="000C6A4B" w:rsidP="000C6A4B">
      <w:pPr>
        <w:tabs>
          <w:tab w:val="left" w:pos="3220"/>
        </w:tabs>
        <w:spacing w:after="0" w:line="240" w:lineRule="auto"/>
        <w:ind w:right="-20"/>
        <w:jc w:val="center"/>
        <w:rPr>
          <w:rFonts w:ascii="Times New Roman" w:hAnsi="Times New Roman" w:cs="Times New Roman"/>
          <w:b/>
          <w:bCs/>
          <w:i/>
          <w:caps/>
          <w:sz w:val="20"/>
          <w:szCs w:val="20"/>
          <w:lang w:val="kk-KZ"/>
        </w:rPr>
      </w:pPr>
    </w:p>
    <w:p w14:paraId="780863DB" w14:textId="77777777" w:rsidR="000C6A4B" w:rsidRPr="008A4714" w:rsidRDefault="000C6A4B" w:rsidP="000C6A4B">
      <w:pPr>
        <w:tabs>
          <w:tab w:val="left" w:pos="3220"/>
        </w:tabs>
        <w:spacing w:after="0" w:line="240" w:lineRule="auto"/>
        <w:ind w:right="-20"/>
        <w:jc w:val="center"/>
        <w:rPr>
          <w:rFonts w:ascii="Times New Roman" w:hAnsi="Times New Roman" w:cs="Times New Roman"/>
          <w:b/>
          <w:bCs/>
          <w:caps/>
          <w:sz w:val="20"/>
          <w:szCs w:val="20"/>
          <w:lang w:val="kk-KZ"/>
        </w:rPr>
      </w:pPr>
      <w:r w:rsidRPr="008A4714">
        <w:rPr>
          <w:rFonts w:ascii="Times New Roman" w:hAnsi="Times New Roman" w:cs="Times New Roman"/>
          <w:b/>
          <w:bCs/>
          <w:caps/>
          <w:sz w:val="20"/>
          <w:szCs w:val="20"/>
          <w:lang w:val="kk-KZ"/>
        </w:rPr>
        <w:t>әдіс</w:t>
      </w:r>
      <w:r w:rsidRPr="008A4714">
        <w:rPr>
          <w:rFonts w:ascii="Times New Roman" w:hAnsi="Times New Roman" w:cs="Times New Roman"/>
          <w:b/>
          <w:bCs/>
          <w:caps/>
          <w:spacing w:val="2"/>
          <w:sz w:val="20"/>
          <w:szCs w:val="20"/>
          <w:lang w:val="kk-KZ"/>
        </w:rPr>
        <w:t>т</w:t>
      </w:r>
      <w:r w:rsidRPr="008A4714">
        <w:rPr>
          <w:rFonts w:ascii="Times New Roman" w:hAnsi="Times New Roman" w:cs="Times New Roman"/>
          <w:b/>
          <w:bCs/>
          <w:caps/>
          <w:sz w:val="20"/>
          <w:szCs w:val="20"/>
          <w:lang w:val="kk-KZ"/>
        </w:rPr>
        <w:t>ем</w:t>
      </w:r>
      <w:r w:rsidRPr="008A4714">
        <w:rPr>
          <w:rFonts w:ascii="Times New Roman" w:hAnsi="Times New Roman" w:cs="Times New Roman"/>
          <w:b/>
          <w:bCs/>
          <w:caps/>
          <w:spacing w:val="-2"/>
          <w:sz w:val="20"/>
          <w:szCs w:val="20"/>
          <w:lang w:val="kk-KZ"/>
        </w:rPr>
        <w:t>е</w:t>
      </w:r>
      <w:r w:rsidRPr="008A4714">
        <w:rPr>
          <w:rFonts w:ascii="Times New Roman" w:hAnsi="Times New Roman" w:cs="Times New Roman"/>
          <w:b/>
          <w:bCs/>
          <w:caps/>
          <w:sz w:val="20"/>
          <w:szCs w:val="20"/>
          <w:lang w:val="kk-KZ"/>
        </w:rPr>
        <w:t>лік</w:t>
      </w:r>
      <w:r w:rsidRPr="008A4714">
        <w:rPr>
          <w:rFonts w:ascii="Times New Roman" w:hAnsi="Times New Roman" w:cs="Times New Roman"/>
          <w:b/>
          <w:bCs/>
          <w:caps/>
          <w:spacing w:val="1"/>
          <w:sz w:val="20"/>
          <w:szCs w:val="20"/>
          <w:lang w:val="kk-KZ"/>
        </w:rPr>
        <w:t xml:space="preserve"> н</w:t>
      </w:r>
      <w:r w:rsidRPr="008A4714">
        <w:rPr>
          <w:rFonts w:ascii="Times New Roman" w:hAnsi="Times New Roman" w:cs="Times New Roman"/>
          <w:b/>
          <w:bCs/>
          <w:caps/>
          <w:sz w:val="20"/>
          <w:szCs w:val="20"/>
          <w:lang w:val="kk-KZ"/>
        </w:rPr>
        <w:t>ұсқаулы</w:t>
      </w:r>
      <w:r w:rsidR="008E6E0F" w:rsidRPr="008A4714">
        <w:rPr>
          <w:rFonts w:ascii="Times New Roman" w:hAnsi="Times New Roman" w:cs="Times New Roman"/>
          <w:b/>
          <w:bCs/>
          <w:caps/>
          <w:sz w:val="20"/>
          <w:szCs w:val="20"/>
          <w:lang w:val="kk-KZ"/>
        </w:rPr>
        <w:t>Қ</w:t>
      </w:r>
    </w:p>
    <w:p w14:paraId="74EBC9BB" w14:textId="77777777" w:rsidR="000C6A4B" w:rsidRPr="008A4714" w:rsidRDefault="000C6A4B" w:rsidP="000C6A4B">
      <w:pPr>
        <w:tabs>
          <w:tab w:val="left" w:pos="3220"/>
        </w:tabs>
        <w:spacing w:after="0" w:line="240" w:lineRule="auto"/>
        <w:ind w:firstLine="567"/>
        <w:rPr>
          <w:rFonts w:ascii="Times New Roman" w:eastAsia="Times New Roman" w:hAnsi="Times New Roman" w:cs="Times New Roman"/>
          <w:b/>
          <w:sz w:val="20"/>
          <w:szCs w:val="20"/>
          <w:lang w:val="kk-KZ" w:eastAsia="ru-RU"/>
        </w:rPr>
      </w:pPr>
    </w:p>
    <w:p w14:paraId="14A710D5" w14:textId="300115C9" w:rsidR="000C6A4B" w:rsidRPr="008A4714" w:rsidRDefault="005F5E0C" w:rsidP="004D3F15">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 xml:space="preserve">Семинар </w:t>
      </w:r>
      <w:r w:rsidR="000C6A4B" w:rsidRPr="008A4714">
        <w:rPr>
          <w:rFonts w:ascii="Times New Roman" w:eastAsia="Times New Roman" w:hAnsi="Times New Roman" w:cs="Times New Roman"/>
          <w:b/>
          <w:caps/>
          <w:sz w:val="20"/>
          <w:szCs w:val="20"/>
          <w:lang w:val="kk-KZ" w:eastAsia="ru-RU"/>
        </w:rPr>
        <w:t>сабақ №1.</w:t>
      </w:r>
    </w:p>
    <w:p w14:paraId="683D85A1" w14:textId="77777777" w:rsidR="004D3F15" w:rsidRPr="008A4714" w:rsidRDefault="004D3F15" w:rsidP="004D3F15">
      <w:pPr>
        <w:tabs>
          <w:tab w:val="left" w:pos="3220"/>
        </w:tabs>
        <w:spacing w:after="0" w:line="240" w:lineRule="auto"/>
        <w:jc w:val="center"/>
        <w:rPr>
          <w:rFonts w:ascii="Times New Roman" w:eastAsia="Times New Roman" w:hAnsi="Times New Roman" w:cs="Times New Roman"/>
          <w:b/>
          <w:caps/>
          <w:sz w:val="20"/>
          <w:szCs w:val="20"/>
          <w:lang w:val="kk-KZ" w:eastAsia="ru-RU"/>
        </w:rPr>
      </w:pPr>
    </w:p>
    <w:p w14:paraId="1B3C71EB" w14:textId="77777777" w:rsidR="000C6A4B" w:rsidRPr="008A4714" w:rsidRDefault="000C6A4B" w:rsidP="000C6A4B">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4D3F15" w:rsidRPr="008A4714">
        <w:rPr>
          <w:rFonts w:ascii="Times New Roman" w:hAnsi="Times New Roman"/>
          <w:b/>
          <w:bCs/>
          <w:sz w:val="20"/>
          <w:szCs w:val="20"/>
          <w:lang w:val="kk-KZ"/>
        </w:rPr>
        <w:t>Органикалық дүниенің пайда болуы туралы Ч. Дарвинге дейінгі көзқарастарға талдау жасау.</w:t>
      </w:r>
      <w:r w:rsidR="004D3F15" w:rsidRPr="008A4714">
        <w:rPr>
          <w:rFonts w:ascii="Times New Roman" w:hAnsi="Times New Roman"/>
          <w:b/>
          <w:bCs/>
          <w:color w:val="000000"/>
          <w:sz w:val="20"/>
          <w:szCs w:val="20"/>
          <w:lang w:val="kk-KZ"/>
        </w:rPr>
        <w:t xml:space="preserve"> Қайта өрлеу дәуірінде жаратылыстанудың дамуын көрсету.</w:t>
      </w:r>
    </w:p>
    <w:p w14:paraId="78EB0495" w14:textId="15BF0B71" w:rsidR="00611F2E" w:rsidRPr="008A4714" w:rsidRDefault="00611F2E" w:rsidP="00611F2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005F5E0C">
        <w:rPr>
          <w:rFonts w:ascii="Times New Roman" w:hAnsi="Times New Roman" w:cs="Times New Roman"/>
          <w:b/>
          <w:i/>
          <w:sz w:val="20"/>
          <w:szCs w:val="20"/>
          <w:lang w:val="kk-KZ"/>
        </w:rPr>
        <w:t xml:space="preserve"> </w:t>
      </w:r>
      <w:r w:rsidR="005F5E0C" w:rsidRPr="005F5E0C">
        <w:rPr>
          <w:rFonts w:ascii="Times New Roman" w:hAnsi="Times New Roman" w:cs="Times New Roman"/>
          <w:bCs/>
          <w:i/>
          <w:sz w:val="20"/>
          <w:szCs w:val="20"/>
          <w:lang w:val="kk-KZ"/>
        </w:rPr>
        <w:t xml:space="preserve">оффлайн </w:t>
      </w:r>
      <w:r w:rsidRPr="008A4714">
        <w:rPr>
          <w:rFonts w:ascii="Times New Roman" w:hAnsi="Times New Roman" w:cs="Times New Roman"/>
          <w:i/>
          <w:sz w:val="20"/>
          <w:szCs w:val="20"/>
          <w:lang w:val="kk-KZ"/>
        </w:rPr>
        <w:t xml:space="preserve">  </w:t>
      </w:r>
    </w:p>
    <w:p w14:paraId="6B1BBB84" w14:textId="77777777" w:rsidR="000C6A4B" w:rsidRPr="008A4714" w:rsidRDefault="000C6A4B" w:rsidP="000C6A4B">
      <w:pPr>
        <w:tabs>
          <w:tab w:val="left" w:pos="3220"/>
        </w:tabs>
        <w:spacing w:after="0" w:line="240" w:lineRule="auto"/>
        <w:jc w:val="both"/>
        <w:rPr>
          <w:rFonts w:ascii="Times New Roman" w:eastAsia="Times New Roman" w:hAnsi="Times New Roman" w:cs="Times New Roman"/>
          <w:sz w:val="20"/>
          <w:szCs w:val="20"/>
          <w:lang w:val="kk-KZ" w:eastAsia="ru-RU"/>
        </w:rPr>
      </w:pPr>
    </w:p>
    <w:p w14:paraId="21F5ACAB" w14:textId="77777777" w:rsidR="000C6A4B" w:rsidRPr="008A4714" w:rsidRDefault="000C6A4B" w:rsidP="000C6A4B">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97254F" w:rsidRPr="008A4714">
        <w:rPr>
          <w:rFonts w:ascii="Times New Roman" w:eastAsia="Times New Roman" w:hAnsi="Times New Roman" w:cs="Times New Roman"/>
          <w:i/>
          <w:sz w:val="20"/>
          <w:szCs w:val="20"/>
          <w:lang w:val="kk-KZ" w:eastAsia="ru-RU"/>
        </w:rPr>
        <w:t>Органикалық дүниенің пайда болуы туралы Ч.Дарвинге дейінгі көзқарастарды, қайта өрлеу дәуіріндегі дамуын игеру</w:t>
      </w:r>
    </w:p>
    <w:p w14:paraId="68EDDD62" w14:textId="77777777" w:rsidR="000C6A4B" w:rsidRPr="008A4714" w:rsidRDefault="000C6A4B" w:rsidP="000C6A4B">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0852DA76" w14:textId="77777777" w:rsidR="000C6A4B" w:rsidRPr="008A4714" w:rsidRDefault="000C6A4B" w:rsidP="000C6A4B">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6D939CE2" w14:textId="77777777" w:rsidR="000C6A4B" w:rsidRPr="008A4714" w:rsidRDefault="000C6A4B" w:rsidP="000C6A4B">
      <w:pPr>
        <w:pStyle w:val="a3"/>
        <w:numPr>
          <w:ilvl w:val="0"/>
          <w:numId w:val="4"/>
        </w:numPr>
        <w:tabs>
          <w:tab w:val="left" w:pos="3220"/>
        </w:tabs>
        <w:autoSpaceDE w:val="0"/>
        <w:autoSpaceDN w:val="0"/>
        <w:spacing w:after="0" w:line="240" w:lineRule="auto"/>
        <w:ind w:left="426"/>
        <w:jc w:val="both"/>
        <w:rPr>
          <w:rFonts w:ascii="Times New Roman" w:hAnsi="Times New Roman" w:cs="Times New Roman"/>
          <w:sz w:val="20"/>
          <w:szCs w:val="20"/>
        </w:rPr>
      </w:pPr>
      <w:proofErr w:type="spellStart"/>
      <w:r w:rsidRPr="008A4714">
        <w:rPr>
          <w:rFonts w:ascii="Times New Roman" w:hAnsi="Times New Roman" w:cs="Times New Roman"/>
          <w:sz w:val="20"/>
          <w:szCs w:val="20"/>
        </w:rPr>
        <w:t>Тіршілік</w:t>
      </w:r>
      <w:proofErr w:type="spellEnd"/>
      <w:r w:rsidRPr="008A4714">
        <w:rPr>
          <w:rFonts w:ascii="Times New Roman" w:hAnsi="Times New Roman" w:cs="Times New Roman"/>
          <w:sz w:val="20"/>
          <w:szCs w:val="20"/>
        </w:rPr>
        <w:t xml:space="preserve">-материя </w:t>
      </w:r>
      <w:proofErr w:type="spellStart"/>
      <w:r w:rsidRPr="008A4714">
        <w:rPr>
          <w:rFonts w:ascii="Times New Roman" w:hAnsi="Times New Roman" w:cs="Times New Roman"/>
          <w:sz w:val="20"/>
          <w:szCs w:val="20"/>
        </w:rPr>
        <w:t>қозғалысының</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ерекше</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формасы</w:t>
      </w:r>
      <w:proofErr w:type="spellEnd"/>
      <w:r w:rsidRPr="008A4714">
        <w:rPr>
          <w:rFonts w:ascii="Times New Roman" w:hAnsi="Times New Roman" w:cs="Times New Roman"/>
          <w:sz w:val="20"/>
          <w:szCs w:val="20"/>
        </w:rPr>
        <w:t xml:space="preserve">. </w:t>
      </w:r>
    </w:p>
    <w:p w14:paraId="52F676E6" w14:textId="77777777" w:rsidR="000C6A4B" w:rsidRPr="008A4714" w:rsidRDefault="000C6A4B" w:rsidP="000C6A4B">
      <w:pPr>
        <w:pStyle w:val="a3"/>
        <w:numPr>
          <w:ilvl w:val="0"/>
          <w:numId w:val="4"/>
        </w:numPr>
        <w:tabs>
          <w:tab w:val="left" w:pos="3220"/>
        </w:tabs>
        <w:autoSpaceDE w:val="0"/>
        <w:autoSpaceDN w:val="0"/>
        <w:spacing w:after="0" w:line="240" w:lineRule="auto"/>
        <w:ind w:left="426"/>
        <w:jc w:val="both"/>
        <w:rPr>
          <w:rFonts w:ascii="Times New Roman" w:hAnsi="Times New Roman" w:cs="Times New Roman"/>
          <w:sz w:val="20"/>
          <w:szCs w:val="20"/>
        </w:rPr>
      </w:pPr>
      <w:proofErr w:type="spellStart"/>
      <w:r w:rsidRPr="008A4714">
        <w:rPr>
          <w:rFonts w:ascii="Times New Roman" w:hAnsi="Times New Roman" w:cs="Times New Roman"/>
          <w:sz w:val="20"/>
          <w:szCs w:val="20"/>
        </w:rPr>
        <w:t>Тіршіліктің</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мәні</w:t>
      </w:r>
      <w:proofErr w:type="spellEnd"/>
      <w:r w:rsidRPr="008A4714">
        <w:rPr>
          <w:rFonts w:ascii="Times New Roman" w:hAnsi="Times New Roman" w:cs="Times New Roman"/>
          <w:sz w:val="20"/>
          <w:szCs w:val="20"/>
        </w:rPr>
        <w:t xml:space="preserve"> туралы </w:t>
      </w:r>
      <w:proofErr w:type="spellStart"/>
      <w:r w:rsidRPr="008A4714">
        <w:rPr>
          <w:rFonts w:ascii="Times New Roman" w:hAnsi="Times New Roman" w:cs="Times New Roman"/>
          <w:sz w:val="20"/>
          <w:szCs w:val="20"/>
        </w:rPr>
        <w:t>жалпы</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ұғымның</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дамуы</w:t>
      </w:r>
      <w:proofErr w:type="spellEnd"/>
      <w:r w:rsidRPr="008A4714">
        <w:rPr>
          <w:rFonts w:ascii="Times New Roman" w:hAnsi="Times New Roman" w:cs="Times New Roman"/>
          <w:sz w:val="20"/>
          <w:szCs w:val="20"/>
        </w:rPr>
        <w:t xml:space="preserve">. </w:t>
      </w:r>
    </w:p>
    <w:p w14:paraId="543C2581" w14:textId="77777777" w:rsidR="000C6A4B" w:rsidRPr="008A4714" w:rsidRDefault="000C6A4B" w:rsidP="000C6A4B">
      <w:pPr>
        <w:pStyle w:val="a3"/>
        <w:numPr>
          <w:ilvl w:val="0"/>
          <w:numId w:val="4"/>
        </w:numPr>
        <w:tabs>
          <w:tab w:val="left" w:pos="3220"/>
        </w:tabs>
        <w:autoSpaceDE w:val="0"/>
        <w:autoSpaceDN w:val="0"/>
        <w:spacing w:after="0" w:line="240" w:lineRule="auto"/>
        <w:ind w:left="426"/>
        <w:jc w:val="both"/>
        <w:rPr>
          <w:rFonts w:ascii="Times New Roman" w:hAnsi="Times New Roman" w:cs="Times New Roman"/>
          <w:sz w:val="20"/>
          <w:szCs w:val="20"/>
        </w:rPr>
      </w:pPr>
      <w:proofErr w:type="spellStart"/>
      <w:r w:rsidRPr="008A4714">
        <w:rPr>
          <w:rFonts w:ascii="Times New Roman" w:hAnsi="Times New Roman" w:cs="Times New Roman"/>
          <w:sz w:val="20"/>
          <w:szCs w:val="20"/>
        </w:rPr>
        <w:t>Тіршіліктің</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негізгі</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қасиеттері</w:t>
      </w:r>
      <w:proofErr w:type="spellEnd"/>
      <w:r w:rsidRPr="008A4714">
        <w:rPr>
          <w:rFonts w:ascii="Times New Roman" w:hAnsi="Times New Roman" w:cs="Times New Roman"/>
          <w:sz w:val="20"/>
          <w:szCs w:val="20"/>
        </w:rPr>
        <w:t xml:space="preserve">. </w:t>
      </w:r>
    </w:p>
    <w:p w14:paraId="22779870" w14:textId="77777777" w:rsidR="00976460" w:rsidRPr="008A4714" w:rsidRDefault="000C6A4B" w:rsidP="000C6A4B">
      <w:pPr>
        <w:pStyle w:val="a3"/>
        <w:numPr>
          <w:ilvl w:val="0"/>
          <w:numId w:val="4"/>
        </w:numPr>
        <w:tabs>
          <w:tab w:val="left" w:pos="3220"/>
        </w:tabs>
        <w:autoSpaceDE w:val="0"/>
        <w:autoSpaceDN w:val="0"/>
        <w:spacing w:after="0" w:line="240" w:lineRule="auto"/>
        <w:ind w:left="426"/>
        <w:jc w:val="both"/>
        <w:rPr>
          <w:rFonts w:ascii="Times New Roman" w:eastAsia="Calibri" w:hAnsi="Times New Roman" w:cs="Times New Roman"/>
          <w:sz w:val="20"/>
          <w:szCs w:val="20"/>
          <w:lang w:val="kk-KZ"/>
        </w:rPr>
      </w:pPr>
      <w:proofErr w:type="spellStart"/>
      <w:r w:rsidRPr="008A4714">
        <w:rPr>
          <w:rFonts w:ascii="Times New Roman" w:hAnsi="Times New Roman" w:cs="Times New Roman"/>
          <w:sz w:val="20"/>
          <w:szCs w:val="20"/>
        </w:rPr>
        <w:t>Жер</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бетіндегі</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тіршіліктің</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геохимиялық</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космостық</w:t>
      </w:r>
      <w:proofErr w:type="spellEnd"/>
      <w:r w:rsidRPr="008A4714">
        <w:rPr>
          <w:rFonts w:ascii="Times New Roman" w:hAnsi="Times New Roman" w:cs="Times New Roman"/>
          <w:sz w:val="20"/>
          <w:szCs w:val="20"/>
        </w:rPr>
        <w:t xml:space="preserve"> және </w:t>
      </w:r>
      <w:proofErr w:type="spellStart"/>
      <w:r w:rsidRPr="008A4714">
        <w:rPr>
          <w:rFonts w:ascii="Times New Roman" w:hAnsi="Times New Roman" w:cs="Times New Roman"/>
          <w:sz w:val="20"/>
          <w:szCs w:val="20"/>
        </w:rPr>
        <w:t>биотикалық</w:t>
      </w:r>
      <w:proofErr w:type="spellEnd"/>
      <w:r w:rsidRPr="008A4714">
        <w:rPr>
          <w:rFonts w:ascii="Times New Roman" w:hAnsi="Times New Roman" w:cs="Times New Roman"/>
          <w:sz w:val="20"/>
          <w:szCs w:val="20"/>
        </w:rPr>
        <w:t xml:space="preserve"> </w:t>
      </w:r>
      <w:proofErr w:type="spellStart"/>
      <w:r w:rsidRPr="008A4714">
        <w:rPr>
          <w:rFonts w:ascii="Times New Roman" w:hAnsi="Times New Roman" w:cs="Times New Roman"/>
          <w:sz w:val="20"/>
          <w:szCs w:val="20"/>
        </w:rPr>
        <w:t>факторлар</w:t>
      </w:r>
      <w:proofErr w:type="spellEnd"/>
      <w:r w:rsidRPr="008A4714">
        <w:rPr>
          <w:rFonts w:ascii="Times New Roman" w:hAnsi="Times New Roman" w:cs="Times New Roman"/>
          <w:sz w:val="20"/>
          <w:szCs w:val="20"/>
        </w:rPr>
        <w:t>.</w:t>
      </w:r>
    </w:p>
    <w:p w14:paraId="611FBA9B" w14:textId="77777777" w:rsidR="004D3F15" w:rsidRPr="008A4714" w:rsidRDefault="004D3F15" w:rsidP="000C6A4B">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1946B5CF" w14:textId="77777777" w:rsidR="000C6A4B" w:rsidRPr="008A4714" w:rsidRDefault="000C6A4B" w:rsidP="000C6A4B">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48B99672" w14:textId="77777777" w:rsidR="000C6A4B" w:rsidRPr="008A4714" w:rsidRDefault="000C6A4B" w:rsidP="000C6A4B">
      <w:pPr>
        <w:pStyle w:val="a6"/>
        <w:numPr>
          <w:ilvl w:val="0"/>
          <w:numId w:val="3"/>
        </w:numPr>
        <w:ind w:left="294"/>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12CD81DD" w14:textId="77777777" w:rsidR="000C6A4B" w:rsidRPr="008A4714" w:rsidRDefault="000C6A4B" w:rsidP="000C6A4B">
      <w:pPr>
        <w:pStyle w:val="a6"/>
        <w:numPr>
          <w:ilvl w:val="0"/>
          <w:numId w:val="3"/>
        </w:numPr>
        <w:ind w:left="294"/>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70FBA4B8" w14:textId="77777777" w:rsidR="000C6A4B" w:rsidRPr="008A4714" w:rsidRDefault="000C6A4B" w:rsidP="000C6A4B">
      <w:pPr>
        <w:pStyle w:val="a6"/>
        <w:numPr>
          <w:ilvl w:val="0"/>
          <w:numId w:val="3"/>
        </w:numPr>
        <w:ind w:left="294"/>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00EB11D8" w14:textId="77777777" w:rsidR="000C6A4B" w:rsidRPr="008A4714" w:rsidRDefault="000C6A4B" w:rsidP="000C6A4B">
      <w:pPr>
        <w:pStyle w:val="a6"/>
        <w:numPr>
          <w:ilvl w:val="0"/>
          <w:numId w:val="3"/>
        </w:numPr>
        <w:ind w:left="294"/>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55184DA1" w14:textId="77777777" w:rsidR="000C6A4B" w:rsidRPr="008A4714" w:rsidRDefault="000C6A4B" w:rsidP="000C6A4B">
      <w:pPr>
        <w:pStyle w:val="a6"/>
        <w:numPr>
          <w:ilvl w:val="0"/>
          <w:numId w:val="3"/>
        </w:numPr>
        <w:ind w:left="294"/>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2067023E" w14:textId="77777777" w:rsidR="000C6A4B" w:rsidRPr="008A4714" w:rsidRDefault="000C6A4B" w:rsidP="000C6A4B">
      <w:pPr>
        <w:pStyle w:val="a6"/>
        <w:numPr>
          <w:ilvl w:val="0"/>
          <w:numId w:val="3"/>
        </w:numPr>
        <w:ind w:left="294"/>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2ACDC0EB" w14:textId="77777777" w:rsidR="000C6A4B" w:rsidRPr="008A4714" w:rsidRDefault="000C6A4B" w:rsidP="000C6A4B">
      <w:pPr>
        <w:tabs>
          <w:tab w:val="left" w:pos="34"/>
          <w:tab w:val="left" w:pos="317"/>
          <w:tab w:val="left" w:pos="459"/>
          <w:tab w:val="left" w:pos="884"/>
        </w:tabs>
        <w:spacing w:after="0" w:line="240" w:lineRule="auto"/>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326EBA49" w14:textId="77777777" w:rsidR="000C6A4B" w:rsidRPr="008A4714" w:rsidRDefault="000C6A4B" w:rsidP="000C6A4B">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5" w:history="1">
        <w:r w:rsidRPr="008A4714">
          <w:rPr>
            <w:rStyle w:val="a5"/>
            <w:rFonts w:ascii="Times New Roman" w:hAnsi="Times New Roman"/>
            <w:sz w:val="20"/>
            <w:szCs w:val="20"/>
          </w:rPr>
          <w:t>http://znanium.com/bookread.php?book=123452</w:t>
        </w:r>
      </w:hyperlink>
    </w:p>
    <w:p w14:paraId="5CED3DDC" w14:textId="77777777" w:rsidR="000C6A4B" w:rsidRPr="008A4714" w:rsidRDefault="000C6A4B" w:rsidP="000C6A4B">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6" w:history="1">
        <w:r w:rsidRPr="008A4714">
          <w:rPr>
            <w:rStyle w:val="a5"/>
            <w:rFonts w:ascii="Times New Roman" w:hAnsi="Times New Roman"/>
            <w:sz w:val="20"/>
            <w:szCs w:val="20"/>
          </w:rPr>
          <w:t>http://chel-o-vek.ru/6/genetika-i-evolyutsiya</w:t>
        </w:r>
      </w:hyperlink>
    </w:p>
    <w:p w14:paraId="146B1BBB" w14:textId="77777777" w:rsidR="000C6A4B" w:rsidRPr="008A4714" w:rsidRDefault="000C6A4B" w:rsidP="000C6A4B">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7"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6C13A39B" w14:textId="77777777" w:rsidR="000C6A4B" w:rsidRPr="008A4714" w:rsidRDefault="000C6A4B" w:rsidP="000C6A4B">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8" w:history="1">
        <w:r w:rsidRPr="008A4714">
          <w:rPr>
            <w:rStyle w:val="a5"/>
            <w:rFonts w:ascii="Times New Roman" w:hAnsi="Times New Roman"/>
            <w:sz w:val="20"/>
            <w:szCs w:val="20"/>
          </w:rPr>
          <w:t>http://evolution.powernet.ru/</w:t>
        </w:r>
      </w:hyperlink>
    </w:p>
    <w:p w14:paraId="487866DF" w14:textId="77777777" w:rsidR="00976460" w:rsidRPr="008A4714" w:rsidRDefault="00976460" w:rsidP="004D3F15">
      <w:pPr>
        <w:pBdr>
          <w:bottom w:val="single" w:sz="4" w:space="1" w:color="auto"/>
        </w:pBdr>
        <w:tabs>
          <w:tab w:val="left" w:pos="3220"/>
        </w:tabs>
        <w:autoSpaceDE w:val="0"/>
        <w:autoSpaceDN w:val="0"/>
        <w:spacing w:after="0" w:line="240" w:lineRule="auto"/>
        <w:jc w:val="both"/>
        <w:rPr>
          <w:rFonts w:ascii="Times New Roman" w:hAnsi="Times New Roman"/>
          <w:sz w:val="20"/>
          <w:szCs w:val="20"/>
        </w:rPr>
      </w:pPr>
    </w:p>
    <w:p w14:paraId="4E0F52B3" w14:textId="076A8C82" w:rsidR="00976460" w:rsidRPr="008A4714" w:rsidRDefault="005F5E0C" w:rsidP="004D3F15">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 xml:space="preserve">Семинар </w:t>
      </w:r>
      <w:r w:rsidR="00976460" w:rsidRPr="008A4714">
        <w:rPr>
          <w:rFonts w:ascii="Times New Roman" w:eastAsia="Times New Roman" w:hAnsi="Times New Roman" w:cs="Times New Roman"/>
          <w:b/>
          <w:caps/>
          <w:sz w:val="20"/>
          <w:szCs w:val="20"/>
          <w:lang w:val="kk-KZ" w:eastAsia="ru-RU"/>
        </w:rPr>
        <w:t>сабақ № 2.</w:t>
      </w:r>
    </w:p>
    <w:p w14:paraId="3CE48720" w14:textId="77777777" w:rsidR="004D3F15" w:rsidRPr="008A4714" w:rsidRDefault="004D3F15" w:rsidP="004D3F15">
      <w:pPr>
        <w:tabs>
          <w:tab w:val="left" w:pos="3220"/>
        </w:tabs>
        <w:spacing w:after="0" w:line="240" w:lineRule="auto"/>
        <w:jc w:val="center"/>
        <w:rPr>
          <w:rFonts w:ascii="Times New Roman" w:eastAsia="Times New Roman" w:hAnsi="Times New Roman" w:cs="Times New Roman"/>
          <w:b/>
          <w:caps/>
          <w:sz w:val="20"/>
          <w:szCs w:val="20"/>
          <w:lang w:val="kk-KZ" w:eastAsia="ru-RU"/>
        </w:rPr>
      </w:pPr>
    </w:p>
    <w:p w14:paraId="2620B842" w14:textId="77777777" w:rsidR="00976460" w:rsidRPr="008A4714" w:rsidRDefault="00976460" w:rsidP="004D3F15">
      <w:pPr>
        <w:tabs>
          <w:tab w:val="left" w:pos="3220"/>
        </w:tabs>
        <w:spacing w:after="0" w:line="240" w:lineRule="auto"/>
        <w:ind w:firstLine="567"/>
        <w:jc w:val="both"/>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4D3F15" w:rsidRPr="008A4714">
        <w:rPr>
          <w:rFonts w:ascii="Times New Roman" w:hAnsi="Times New Roman"/>
          <w:b/>
          <w:bCs/>
          <w:sz w:val="20"/>
          <w:szCs w:val="20"/>
          <w:lang w:val="kk-KZ"/>
        </w:rPr>
        <w:t>Дарвинизмнің негізгі  кезеңдері. Синтетикалық теорияның қалыптасуы мен негізгі қағидалары.</w:t>
      </w:r>
    </w:p>
    <w:p w14:paraId="50498974" w14:textId="1E555651" w:rsidR="00611F2E" w:rsidRPr="008A4714" w:rsidRDefault="00611F2E" w:rsidP="00611F2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r w:rsidRPr="008A4714">
        <w:rPr>
          <w:rFonts w:ascii="Times New Roman" w:hAnsi="Times New Roman"/>
          <w:i/>
          <w:sz w:val="20"/>
          <w:szCs w:val="20"/>
          <w:lang w:val="kk-KZ"/>
        </w:rPr>
        <w:t>.</w:t>
      </w:r>
    </w:p>
    <w:p w14:paraId="302AF9F0"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sz w:val="20"/>
          <w:szCs w:val="20"/>
          <w:lang w:val="kk-KZ" w:eastAsia="ru-RU"/>
        </w:rPr>
      </w:pPr>
    </w:p>
    <w:p w14:paraId="7BC33B02"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C171C9" w:rsidRPr="008A4714">
        <w:rPr>
          <w:rFonts w:ascii="Times New Roman" w:eastAsia="Times New Roman" w:hAnsi="Times New Roman" w:cs="Times New Roman"/>
          <w:i/>
          <w:sz w:val="20"/>
          <w:szCs w:val="20"/>
          <w:lang w:val="kk-KZ" w:eastAsia="ru-RU"/>
        </w:rPr>
        <w:t>Дарвинизмнің негізгі кезеңдері мен синтетикалық теорияның қалыптасуы мен негізгі қағидаларын түсіну</w:t>
      </w:r>
    </w:p>
    <w:p w14:paraId="0BBBBF3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3CA3E585"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76A8E3CC"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Эволюциялық теория пән ретінде нені зерттейді?</w:t>
      </w:r>
    </w:p>
    <w:p w14:paraId="48380A10"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Эволюцияның тірі табиғат құбылысы ретінде анықтамасы.</w:t>
      </w:r>
    </w:p>
    <w:p w14:paraId="28E6D285"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Эволюциялық теория қандай ғылымдармен байланысты?</w:t>
      </w:r>
    </w:p>
    <w:p w14:paraId="3A26EF77"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Эволюциялық теория қаншалықты маңызды?</w:t>
      </w:r>
    </w:p>
    <w:p w14:paraId="02BD7616"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Антикалық дәуірде тірі табиғаттың дамуы туралы идеялар.</w:t>
      </w:r>
    </w:p>
    <w:p w14:paraId="3967D2E7"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 xml:space="preserve"> Қайта өрлеу дәуіріндегі биологияның даму ерекшеліктері.</w:t>
      </w:r>
    </w:p>
    <w:p w14:paraId="5F12C880"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 xml:space="preserve"> Биологияның 18-ші және 19-шы ғасырдың бірінші жартысындағы ірі жетістіктерін атап өтіңіз.</w:t>
      </w:r>
    </w:p>
    <w:p w14:paraId="6EA2CC82" w14:textId="77777777" w:rsidR="00651BB1" w:rsidRPr="008A4714" w:rsidRDefault="00713DEC" w:rsidP="00A21264">
      <w:pPr>
        <w:pStyle w:val="a3"/>
        <w:numPr>
          <w:ilvl w:val="0"/>
          <w:numId w:val="5"/>
        </w:numPr>
        <w:tabs>
          <w:tab w:val="left" w:pos="284"/>
          <w:tab w:val="left" w:pos="3220"/>
        </w:tabs>
        <w:autoSpaceDE w:val="0"/>
        <w:autoSpaceDN w:val="0"/>
        <w:spacing w:after="0" w:line="240" w:lineRule="auto"/>
        <w:ind w:left="0" w:firstLine="0"/>
        <w:jc w:val="both"/>
        <w:rPr>
          <w:rStyle w:val="tlid-translation"/>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К</w:t>
      </w:r>
      <w:r w:rsidR="00651BB1" w:rsidRPr="008A4714">
        <w:rPr>
          <w:rStyle w:val="tlid-translation"/>
          <w:rFonts w:ascii="Times New Roman" w:hAnsi="Times New Roman" w:cs="Times New Roman"/>
          <w:sz w:val="20"/>
          <w:szCs w:val="20"/>
          <w:lang w:val="kk-KZ"/>
        </w:rPr>
        <w:t>. Л</w:t>
      </w:r>
      <w:r w:rsidRPr="008A4714">
        <w:rPr>
          <w:rStyle w:val="tlid-translation"/>
          <w:rFonts w:ascii="Times New Roman" w:hAnsi="Times New Roman" w:cs="Times New Roman"/>
          <w:sz w:val="20"/>
          <w:szCs w:val="20"/>
          <w:lang w:val="kk-KZ"/>
        </w:rPr>
        <w:t>иннейдің сіңірген еңбегі</w:t>
      </w:r>
      <w:r w:rsidR="00651BB1" w:rsidRPr="008A4714">
        <w:rPr>
          <w:rStyle w:val="tlid-translation"/>
          <w:rFonts w:ascii="Times New Roman" w:hAnsi="Times New Roman" w:cs="Times New Roman"/>
          <w:sz w:val="20"/>
          <w:szCs w:val="20"/>
          <w:lang w:val="kk-KZ"/>
        </w:rPr>
        <w:t>.</w:t>
      </w:r>
    </w:p>
    <w:p w14:paraId="768C9AA6" w14:textId="77777777" w:rsidR="00A21264" w:rsidRPr="008A4714" w:rsidRDefault="00A21264" w:rsidP="00A21264">
      <w:pPr>
        <w:pStyle w:val="a3"/>
        <w:numPr>
          <w:ilvl w:val="0"/>
          <w:numId w:val="5"/>
        </w:numPr>
        <w:tabs>
          <w:tab w:val="left" w:pos="284"/>
        </w:tabs>
        <w:autoSpaceDE w:val="0"/>
        <w:autoSpaceDN w:val="0"/>
        <w:spacing w:after="0" w:line="240" w:lineRule="auto"/>
        <w:ind w:left="0" w:firstLine="0"/>
        <w:jc w:val="both"/>
        <w:rPr>
          <w:rFonts w:ascii="Times New Roman" w:eastAsia="Calibri" w:hAnsi="Times New Roman" w:cs="Times New Roman"/>
          <w:sz w:val="20"/>
          <w:szCs w:val="20"/>
          <w:lang w:val="kk-KZ"/>
        </w:rPr>
      </w:pPr>
      <w:r w:rsidRPr="008A4714">
        <w:rPr>
          <w:rStyle w:val="tlid-translation"/>
          <w:rFonts w:ascii="Times New Roman" w:hAnsi="Times New Roman" w:cs="Times New Roman"/>
          <w:sz w:val="20"/>
          <w:szCs w:val="20"/>
          <w:lang w:val="kk-KZ"/>
        </w:rPr>
        <w:t>Ж.Б. Ламарк эволюциялық тұжырымдамасының негізгі ережелері.</w:t>
      </w:r>
    </w:p>
    <w:p w14:paraId="0B15C33A"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5CEF315B"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5F454D1E" w14:textId="77777777" w:rsidR="00976460" w:rsidRPr="008A4714" w:rsidRDefault="00976460" w:rsidP="00976460">
      <w:pPr>
        <w:pStyle w:val="a6"/>
        <w:numPr>
          <w:ilvl w:val="0"/>
          <w:numId w:val="6"/>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00AC68AB" w14:textId="77777777" w:rsidR="00976460" w:rsidRPr="008A4714" w:rsidRDefault="00976460" w:rsidP="00976460">
      <w:pPr>
        <w:pStyle w:val="a6"/>
        <w:numPr>
          <w:ilvl w:val="0"/>
          <w:numId w:val="6"/>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713829C1" w14:textId="77777777" w:rsidR="00976460" w:rsidRPr="008A4714" w:rsidRDefault="00976460" w:rsidP="00976460">
      <w:pPr>
        <w:pStyle w:val="a6"/>
        <w:numPr>
          <w:ilvl w:val="0"/>
          <w:numId w:val="6"/>
        </w:numPr>
        <w:ind w:left="426"/>
        <w:rPr>
          <w:rFonts w:ascii="Times New Roman" w:hAnsi="Times New Roman"/>
          <w:i/>
          <w:sz w:val="20"/>
          <w:szCs w:val="20"/>
        </w:rPr>
      </w:pPr>
      <w:r w:rsidRPr="008A4714">
        <w:rPr>
          <w:rFonts w:ascii="Times New Roman" w:hAnsi="Times New Roman"/>
          <w:i/>
          <w:sz w:val="20"/>
          <w:szCs w:val="20"/>
        </w:rPr>
        <w:t>Яблоков А.В., Юсупов А.Г. Эволюционное учение. М.: Высшая школа. 2006.</w:t>
      </w:r>
    </w:p>
    <w:p w14:paraId="12A6D5D1" w14:textId="77777777" w:rsidR="00976460" w:rsidRPr="008A4714" w:rsidRDefault="00976460" w:rsidP="00976460">
      <w:pPr>
        <w:pStyle w:val="a6"/>
        <w:numPr>
          <w:ilvl w:val="0"/>
          <w:numId w:val="6"/>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256565F4" w14:textId="77777777" w:rsidR="00976460" w:rsidRPr="008A4714" w:rsidRDefault="00976460" w:rsidP="00976460">
      <w:pPr>
        <w:pStyle w:val="a6"/>
        <w:numPr>
          <w:ilvl w:val="0"/>
          <w:numId w:val="6"/>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3E050FDE" w14:textId="77777777" w:rsidR="00976460" w:rsidRPr="008A4714" w:rsidRDefault="00976460" w:rsidP="00976460">
      <w:pPr>
        <w:pStyle w:val="a6"/>
        <w:numPr>
          <w:ilvl w:val="0"/>
          <w:numId w:val="6"/>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633E8366"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7043D265"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9" w:history="1">
        <w:r w:rsidRPr="008A4714">
          <w:rPr>
            <w:rStyle w:val="a5"/>
            <w:rFonts w:ascii="Times New Roman" w:hAnsi="Times New Roman"/>
            <w:sz w:val="20"/>
            <w:szCs w:val="20"/>
          </w:rPr>
          <w:t>http://znanium.com/bookread.php?book=123452</w:t>
        </w:r>
      </w:hyperlink>
    </w:p>
    <w:p w14:paraId="74EB4D92"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lastRenderedPageBreak/>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10" w:history="1">
        <w:r w:rsidRPr="008A4714">
          <w:rPr>
            <w:rStyle w:val="a5"/>
            <w:rFonts w:ascii="Times New Roman" w:hAnsi="Times New Roman"/>
            <w:sz w:val="20"/>
            <w:szCs w:val="20"/>
          </w:rPr>
          <w:t>http://chel-o-vek.ru/6/genetika-i-evolyutsiya</w:t>
        </w:r>
      </w:hyperlink>
    </w:p>
    <w:p w14:paraId="020BD500"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11"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1AF71753"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12" w:history="1">
        <w:r w:rsidRPr="008A4714">
          <w:rPr>
            <w:rStyle w:val="a5"/>
            <w:rFonts w:ascii="Times New Roman" w:hAnsi="Times New Roman"/>
            <w:sz w:val="20"/>
            <w:szCs w:val="20"/>
          </w:rPr>
          <w:t>http://evolution.powernet.ru/</w:t>
        </w:r>
      </w:hyperlink>
    </w:p>
    <w:p w14:paraId="14469915"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736B8182" w14:textId="6A2851ED" w:rsidR="00976460" w:rsidRPr="008A4714" w:rsidRDefault="005F5E0C" w:rsidP="004D3F15">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3.</w:t>
      </w:r>
    </w:p>
    <w:p w14:paraId="7E5451FB" w14:textId="77777777" w:rsidR="004D3F15" w:rsidRPr="008A4714" w:rsidRDefault="004D3F15" w:rsidP="004D3F15">
      <w:pPr>
        <w:pStyle w:val="a3"/>
        <w:spacing w:after="0" w:line="240" w:lineRule="auto"/>
        <w:ind w:left="0" w:firstLine="567"/>
        <w:rPr>
          <w:rFonts w:ascii="Times New Roman" w:eastAsia="Times New Roman" w:hAnsi="Times New Roman" w:cs="Times New Roman"/>
          <w:sz w:val="20"/>
          <w:szCs w:val="20"/>
          <w:lang w:val="kk-KZ" w:eastAsia="ru-RU"/>
        </w:rPr>
      </w:pPr>
    </w:p>
    <w:p w14:paraId="03DA10D5" w14:textId="77777777" w:rsidR="004D3F15" w:rsidRPr="008A4714" w:rsidRDefault="00976460" w:rsidP="004D3F15">
      <w:pPr>
        <w:pStyle w:val="a3"/>
        <w:spacing w:after="0" w:line="240" w:lineRule="auto"/>
        <w:ind w:left="0" w:firstLine="567"/>
        <w:rPr>
          <w:rFonts w:ascii="Times New Roman" w:hAnsi="Times New Roman"/>
          <w:b/>
          <w:sz w:val="20"/>
          <w:szCs w:val="20"/>
          <w:lang w:val="kk-KZ"/>
        </w:rPr>
      </w:pPr>
      <w:r w:rsidRPr="008A4714">
        <w:rPr>
          <w:rFonts w:ascii="Times New Roman" w:eastAsia="Times New Roman" w:hAnsi="Times New Roman" w:cs="Times New Roman"/>
          <w:sz w:val="20"/>
          <w:szCs w:val="20"/>
          <w:lang w:val="kk-KZ" w:eastAsia="ru-RU"/>
        </w:rPr>
        <w:t xml:space="preserve">Тақырыбы: </w:t>
      </w:r>
      <w:r w:rsidR="004D3F15" w:rsidRPr="008A4714">
        <w:rPr>
          <w:rFonts w:ascii="Times New Roman" w:hAnsi="Times New Roman"/>
          <w:b/>
          <w:sz w:val="20"/>
          <w:szCs w:val="20"/>
          <w:lang w:val="kk-KZ"/>
        </w:rPr>
        <w:t>Эволюциялық биологияның әдістері мен дәлелдемелері.</w:t>
      </w:r>
    </w:p>
    <w:p w14:paraId="5FC47E97"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p>
    <w:p w14:paraId="7F0F22DC" w14:textId="226B8612" w:rsidR="00611F2E" w:rsidRPr="008A4714" w:rsidRDefault="00611F2E" w:rsidP="0013511A">
      <w:pPr>
        <w:tabs>
          <w:tab w:val="left" w:pos="3220"/>
        </w:tabs>
        <w:spacing w:after="0" w:line="240" w:lineRule="auto"/>
        <w:rPr>
          <w:rFonts w:ascii="Times New Roman" w:hAnsi="Times New Roman" w:cs="Times New Roman"/>
          <w:b/>
          <w:bCs/>
          <w:sz w:val="20"/>
          <w:szCs w:val="20"/>
          <w:lang w:val="kk-KZ"/>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02B94876" w14:textId="77777777" w:rsidR="00C27C5D" w:rsidRPr="008A4714" w:rsidRDefault="00C27C5D" w:rsidP="00C27C5D">
      <w:pPr>
        <w:spacing w:after="0" w:line="240" w:lineRule="auto"/>
        <w:rPr>
          <w:rFonts w:ascii="Times New Roman" w:hAnsi="Times New Roman" w:cs="Times New Roman"/>
          <w:b/>
          <w:bCs/>
          <w:sz w:val="20"/>
          <w:szCs w:val="20"/>
          <w:lang w:val="kk-KZ"/>
        </w:rPr>
      </w:pPr>
      <w:r w:rsidRPr="008A4714">
        <w:rPr>
          <w:rFonts w:ascii="Times New Roman" w:hAnsi="Times New Roman" w:cs="Times New Roman"/>
          <w:b/>
          <w:bCs/>
          <w:sz w:val="20"/>
          <w:szCs w:val="20"/>
          <w:lang w:val="kk-KZ"/>
        </w:rPr>
        <w:t>Бақылау сұрақтары мен тапсырмалар</w:t>
      </w:r>
    </w:p>
    <w:p w14:paraId="191D9822" w14:textId="77777777" w:rsidR="00C27C5D" w:rsidRPr="008A4714" w:rsidRDefault="00C27C5D" w:rsidP="00C27C5D">
      <w:pPr>
        <w:spacing w:after="0" w:line="240" w:lineRule="auto"/>
        <w:rPr>
          <w:rFonts w:ascii="Times New Roman" w:hAnsi="Times New Roman" w:cs="Times New Roman"/>
          <w:b/>
          <w:bCs/>
          <w:sz w:val="20"/>
          <w:szCs w:val="20"/>
          <w:lang w:val="kk-KZ"/>
        </w:rPr>
      </w:pPr>
      <w:r w:rsidRPr="008A4714">
        <w:rPr>
          <w:rFonts w:ascii="Times New Roman" w:hAnsi="Times New Roman" w:cs="Times New Roman"/>
          <w:b/>
          <w:bCs/>
          <w:sz w:val="20"/>
          <w:szCs w:val="20"/>
          <w:lang w:val="kk-KZ"/>
        </w:rPr>
        <w:t xml:space="preserve"> </w:t>
      </w:r>
    </w:p>
    <w:p w14:paraId="1F620BD9" w14:textId="77777777" w:rsidR="00C27C5D" w:rsidRPr="008A4714" w:rsidRDefault="00C27C5D" w:rsidP="00C171C9">
      <w:pPr>
        <w:spacing w:after="0" w:line="240" w:lineRule="auto"/>
        <w:jc w:val="both"/>
        <w:rPr>
          <w:rFonts w:ascii="Times New Roman" w:hAnsi="Times New Roman" w:cs="Times New Roman"/>
          <w:noProof/>
          <w:sz w:val="20"/>
          <w:szCs w:val="20"/>
          <w:lang w:val="kk-KZ" w:eastAsia="ru-RU"/>
        </w:rPr>
      </w:pPr>
      <w:r w:rsidRPr="008A4714">
        <w:rPr>
          <w:rStyle w:val="tlid-translation"/>
          <w:rFonts w:ascii="Times New Roman" w:hAnsi="Times New Roman" w:cs="Times New Roman"/>
          <w:sz w:val="20"/>
          <w:szCs w:val="20"/>
          <w:lang w:val="kk-KZ"/>
        </w:rPr>
        <w:t>1. Эволюцияның бір дәлелі - органикалық әлемнің бірлігі, онда үлкен жүйелік топтар - өтпелі формалар - арасында аралық позицияны иеленген бірнеше организмдер қатары бар. 7-суретте ағзалардың қазіргі кезде кездесетін кейбір өтпелі формалары көрсетілген. Осы организмдермен танысып, олардың құрылымында әр түрлі ұйымдасу типтерінің белгілерін көрсетіңіз.</w:t>
      </w:r>
      <w:r w:rsidRPr="008A4714">
        <w:rPr>
          <w:rFonts w:ascii="Times New Roman" w:hAnsi="Times New Roman" w:cs="Times New Roman"/>
          <w:noProof/>
          <w:sz w:val="20"/>
          <w:szCs w:val="20"/>
          <w:lang w:val="kk-KZ" w:eastAsia="ru-RU"/>
        </w:rPr>
        <w:t xml:space="preserve"> </w:t>
      </w:r>
    </w:p>
    <w:p w14:paraId="0F6D56DB" w14:textId="77777777" w:rsidR="00C27C5D" w:rsidRPr="008A4714" w:rsidRDefault="00136E8D" w:rsidP="00C27C5D">
      <w:pPr>
        <w:jc w:val="center"/>
        <w:rPr>
          <w:rFonts w:ascii="Times New Roman" w:hAnsi="Times New Roman" w:cs="Times New Roman"/>
          <w:sz w:val="20"/>
          <w:szCs w:val="20"/>
          <w:lang w:val="kk-KZ"/>
        </w:rPr>
      </w:pPr>
      <w:r w:rsidRPr="008A4714">
        <w:rPr>
          <w:noProof/>
          <w:sz w:val="20"/>
          <w:szCs w:val="20"/>
          <w:lang w:eastAsia="ru-RU"/>
        </w:rPr>
        <w:drawing>
          <wp:inline distT="0" distB="0" distL="0" distR="0" wp14:anchorId="0EFAA399" wp14:editId="4062D4E9">
            <wp:extent cx="3620770" cy="65227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9006" t="20700" r="13208" b="24198"/>
                    <a:stretch>
                      <a:fillRect/>
                    </a:stretch>
                  </pic:blipFill>
                  <pic:spPr bwMode="auto">
                    <a:xfrm>
                      <a:off x="0" y="0"/>
                      <a:ext cx="3656970" cy="658793"/>
                    </a:xfrm>
                    <a:prstGeom prst="rect">
                      <a:avLst/>
                    </a:prstGeom>
                    <a:noFill/>
                    <a:ln w="9525">
                      <a:noFill/>
                      <a:miter lim="800000"/>
                      <a:headEnd/>
                      <a:tailEnd/>
                    </a:ln>
                  </pic:spPr>
                </pic:pic>
              </a:graphicData>
            </a:graphic>
          </wp:inline>
        </w:drawing>
      </w:r>
    </w:p>
    <w:p w14:paraId="70A9CCEC" w14:textId="77777777" w:rsidR="00C27C5D" w:rsidRPr="008A4714" w:rsidRDefault="00C27C5D" w:rsidP="00C171C9">
      <w:pPr>
        <w:pStyle w:val="a3"/>
        <w:spacing w:after="0" w:line="240" w:lineRule="auto"/>
        <w:ind w:left="0"/>
        <w:jc w:val="center"/>
        <w:rPr>
          <w:rStyle w:val="tlid-translation"/>
          <w:rFonts w:ascii="Times New Roman" w:hAnsi="Times New Roman" w:cs="Times New Roman"/>
          <w:b/>
          <w:i/>
          <w:sz w:val="20"/>
          <w:szCs w:val="20"/>
          <w:lang w:val="kk-KZ"/>
        </w:rPr>
      </w:pPr>
      <w:r w:rsidRPr="008A4714">
        <w:rPr>
          <w:rStyle w:val="tlid-translation"/>
          <w:rFonts w:ascii="Times New Roman" w:hAnsi="Times New Roman" w:cs="Times New Roman"/>
          <w:b/>
          <w:i/>
          <w:sz w:val="20"/>
          <w:szCs w:val="20"/>
          <w:lang w:val="kk-KZ"/>
        </w:rPr>
        <w:t>7 сурет. Қазіргі уақытта бар өтпелі формалар</w:t>
      </w:r>
    </w:p>
    <w:p w14:paraId="3D2770DF" w14:textId="77777777" w:rsidR="00C27C5D" w:rsidRPr="008A4714" w:rsidRDefault="00C27C5D" w:rsidP="00C171C9">
      <w:pPr>
        <w:pStyle w:val="a3"/>
        <w:spacing w:after="0" w:line="240" w:lineRule="auto"/>
        <w:ind w:left="0"/>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 xml:space="preserve">1 - семсерқұйрық (Limulus polyphemus) типтік буын аяқтылар мен қазба трилобиттер аралығында орналасқан; 2 – перипатус (Peripatus laurocerasus), буын аяқтылар мен </w:t>
      </w:r>
      <w:r w:rsidRPr="008A4714">
        <w:rPr>
          <w:rFonts w:ascii="Times New Roman" w:hAnsi="Times New Roman" w:cs="Times New Roman"/>
          <w:sz w:val="20"/>
          <w:szCs w:val="20"/>
          <w:lang w:val="kk-KZ"/>
        </w:rPr>
        <w:t>сақина тәрізді құрттардың белгілері бар</w:t>
      </w:r>
      <w:r w:rsidRPr="008A4714">
        <w:rPr>
          <w:rStyle w:val="tlid-translation"/>
          <w:rFonts w:ascii="Times New Roman" w:hAnsi="Times New Roman" w:cs="Times New Roman"/>
          <w:sz w:val="20"/>
          <w:szCs w:val="20"/>
          <w:lang w:val="kk-KZ"/>
        </w:rPr>
        <w:t>; 3 – эвглена (Euglena viridis), жануарлар мен өсімдіктердің сипаттамаларын біріктіреді; 4 – трилобиттердің личинкасына ұқсас семсерқұйрықтың дернәсілі; 5 – жорғалаушы тарақты (Coeloplana metschnikowi) ішек қуыстылар мен жалпаө құрттардың да белгілері бар жәндік.</w:t>
      </w:r>
    </w:p>
    <w:p w14:paraId="2D21EDA9" w14:textId="77777777" w:rsidR="00C27C5D" w:rsidRPr="008A4714" w:rsidRDefault="00C27C5D" w:rsidP="00C171C9">
      <w:pPr>
        <w:pStyle w:val="a3"/>
        <w:spacing w:after="0" w:line="240" w:lineRule="auto"/>
        <w:ind w:left="0"/>
        <w:rPr>
          <w:rFonts w:ascii="Times New Roman" w:hAnsi="Times New Roman" w:cs="Times New Roman"/>
          <w:sz w:val="20"/>
          <w:szCs w:val="20"/>
          <w:lang w:val="kk-KZ"/>
        </w:rPr>
      </w:pPr>
    </w:p>
    <w:p w14:paraId="09A72D49"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2. 3-кестеде организмдердің кейбір анатомиялық және морфологиялық ерекшеліктері көрсетілген. Аталған органдардың немесе жүйелердің қайсысы қабықтыларға, қандауыршаларға және омыртқалы жануарларға тән екенін көрсетіп, кестені толтырыңыз. Кестеде келтірілген органдар мен олардың жүйелерінің жақсаруы болып жатыр ма, соны дәлелде.</w:t>
      </w:r>
    </w:p>
    <w:p w14:paraId="6D81088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Кестені талдауға сүйене отырып, организмдердің эволюциясы қарапайымнан күрделіге қарай жүреді деген қорытынды жасауға бола ма? Эволюцияның дәлелі ретінде органикалық әлемнің біртұтастығын қандай фактілер растайды? Эволюция процесі кезінде организмдердің ежелгі формалары біртіндеп аралық формалар арқылы заманауи формаларға қалай ауысады?</w:t>
      </w:r>
    </w:p>
    <w:p w14:paraId="0A314065"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1E802741" w14:textId="77777777" w:rsidR="00C27C5D" w:rsidRPr="008A4714" w:rsidRDefault="00C27C5D" w:rsidP="00C171C9">
      <w:pPr>
        <w:pStyle w:val="HTML"/>
        <w:rPr>
          <w:rFonts w:ascii="Times New Roman" w:hAnsi="Times New Roman" w:cs="Times New Roman"/>
          <w:b/>
          <w:lang w:val="kk-KZ"/>
        </w:rPr>
      </w:pPr>
      <w:r w:rsidRPr="008A4714">
        <w:rPr>
          <w:rFonts w:ascii="Times New Roman" w:hAnsi="Times New Roman" w:cs="Times New Roman"/>
          <w:b/>
          <w:lang w:val="kk-KZ"/>
        </w:rPr>
        <w:t>Кесте 3.</w:t>
      </w:r>
    </w:p>
    <w:p w14:paraId="356EA3CF" w14:textId="77777777" w:rsidR="00C27C5D" w:rsidRPr="008A4714" w:rsidRDefault="00C27C5D" w:rsidP="00C171C9">
      <w:pPr>
        <w:pStyle w:val="HTML"/>
        <w:rPr>
          <w:rStyle w:val="tlid-translation"/>
          <w:rFonts w:ascii="Times New Roman" w:hAnsi="Times New Roman" w:cs="Times New Roman"/>
          <w:lang w:val="kk-KZ"/>
        </w:rPr>
      </w:pPr>
      <w:r w:rsidRPr="008A4714">
        <w:rPr>
          <w:lang w:val="kk-KZ"/>
        </w:rPr>
        <w:t xml:space="preserve">   </w:t>
      </w:r>
      <w:r w:rsidRPr="008A4714">
        <w:rPr>
          <w:rStyle w:val="tlid-translation"/>
          <w:rFonts w:ascii="Times New Roman" w:hAnsi="Times New Roman" w:cs="Times New Roman"/>
          <w:lang w:val="kk-KZ"/>
        </w:rPr>
        <w:t>Қабықтылардың, қандауыршалардың және омыртқалы жануарлардың кейбір мүшелер жүйесінің анатомиялық және морфологиялық сипаттамасы</w:t>
      </w:r>
    </w:p>
    <w:tbl>
      <w:tblPr>
        <w:tblStyle w:val="a7"/>
        <w:tblW w:w="9464" w:type="dxa"/>
        <w:tblLook w:val="04A0" w:firstRow="1" w:lastRow="0" w:firstColumn="1" w:lastColumn="0" w:noHBand="0" w:noVBand="1"/>
      </w:tblPr>
      <w:tblGrid>
        <w:gridCol w:w="3085"/>
        <w:gridCol w:w="2126"/>
        <w:gridCol w:w="1701"/>
        <w:gridCol w:w="2552"/>
      </w:tblGrid>
      <w:tr w:rsidR="00C27C5D" w:rsidRPr="008A4714" w14:paraId="59F184EF" w14:textId="77777777" w:rsidTr="00C27C5D">
        <w:tc>
          <w:tcPr>
            <w:tcW w:w="3085" w:type="dxa"/>
            <w:vMerge w:val="restart"/>
          </w:tcPr>
          <w:p w14:paraId="708F02B4"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Мүшелер және олардың жүйелері</w:t>
            </w:r>
          </w:p>
        </w:tc>
        <w:tc>
          <w:tcPr>
            <w:tcW w:w="6379" w:type="dxa"/>
            <w:gridSpan w:val="3"/>
          </w:tcPr>
          <w:p w14:paraId="3967B0AC"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Салыстырылып отырған мүшелер немен көрсетілген</w:t>
            </w:r>
          </w:p>
        </w:tc>
      </w:tr>
      <w:tr w:rsidR="00C27C5D" w:rsidRPr="008A4714" w14:paraId="447A78E0" w14:textId="77777777" w:rsidTr="00C27C5D">
        <w:tc>
          <w:tcPr>
            <w:tcW w:w="3085" w:type="dxa"/>
            <w:vMerge/>
          </w:tcPr>
          <w:p w14:paraId="2185A57C"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126" w:type="dxa"/>
          </w:tcPr>
          <w:p w14:paraId="1F2A45AA" w14:textId="77777777" w:rsidR="00C27C5D" w:rsidRPr="008A4714" w:rsidRDefault="00C27C5D" w:rsidP="00C171C9">
            <w:pPr>
              <w:spacing w:after="0" w:line="240" w:lineRule="auto"/>
              <w:jc w:val="center"/>
              <w:rPr>
                <w:sz w:val="20"/>
                <w:szCs w:val="20"/>
                <w:lang w:val="kk-KZ"/>
              </w:rPr>
            </w:pPr>
            <w:r w:rsidRPr="008A4714">
              <w:rPr>
                <w:rStyle w:val="tlid-translation"/>
                <w:rFonts w:ascii="Times New Roman" w:hAnsi="Times New Roman" w:cs="Times New Roman"/>
                <w:sz w:val="20"/>
                <w:szCs w:val="20"/>
                <w:lang w:val="kk-KZ"/>
              </w:rPr>
              <w:t>қабықты</w:t>
            </w:r>
            <w:r w:rsidRPr="008A4714">
              <w:rPr>
                <w:sz w:val="20"/>
                <w:szCs w:val="20"/>
              </w:rPr>
              <w:t xml:space="preserve"> </w:t>
            </w:r>
          </w:p>
          <w:p w14:paraId="33BF4667"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sz w:val="20"/>
                <w:szCs w:val="20"/>
              </w:rPr>
              <w:t>TUNICATA</w:t>
            </w:r>
          </w:p>
        </w:tc>
        <w:tc>
          <w:tcPr>
            <w:tcW w:w="1701" w:type="dxa"/>
          </w:tcPr>
          <w:p w14:paraId="4BFCA75F"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ланцетник</w:t>
            </w:r>
          </w:p>
        </w:tc>
        <w:tc>
          <w:tcPr>
            <w:tcW w:w="2552" w:type="dxa"/>
          </w:tcPr>
          <w:p w14:paraId="36ADCC11"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омыртқалылар</w:t>
            </w:r>
          </w:p>
        </w:tc>
      </w:tr>
      <w:tr w:rsidR="00C27C5D" w:rsidRPr="008A4714" w14:paraId="1C3D6020" w14:textId="77777777" w:rsidTr="00C27C5D">
        <w:tc>
          <w:tcPr>
            <w:tcW w:w="3085" w:type="dxa"/>
          </w:tcPr>
          <w:p w14:paraId="297BF4E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Қаңқа</w:t>
            </w:r>
          </w:p>
        </w:tc>
        <w:tc>
          <w:tcPr>
            <w:tcW w:w="2126" w:type="dxa"/>
          </w:tcPr>
          <w:p w14:paraId="136F1F5B"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2912ACF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4C816CF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78C0D3A8" w14:textId="77777777" w:rsidTr="00C27C5D">
        <w:tc>
          <w:tcPr>
            <w:tcW w:w="3085" w:type="dxa"/>
          </w:tcPr>
          <w:p w14:paraId="799D67CA"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Жүйке жүйесі</w:t>
            </w:r>
          </w:p>
        </w:tc>
        <w:tc>
          <w:tcPr>
            <w:tcW w:w="2126" w:type="dxa"/>
          </w:tcPr>
          <w:p w14:paraId="26A3AB1E"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6FE865C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41947E5F"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21285B96" w14:textId="77777777" w:rsidTr="00C27C5D">
        <w:tc>
          <w:tcPr>
            <w:tcW w:w="3085" w:type="dxa"/>
          </w:tcPr>
          <w:p w14:paraId="1884C95F"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Тыныс алу жүйесі</w:t>
            </w:r>
          </w:p>
        </w:tc>
        <w:tc>
          <w:tcPr>
            <w:tcW w:w="2126" w:type="dxa"/>
          </w:tcPr>
          <w:p w14:paraId="392E065F"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35B74194"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525BA727"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0DCC90A3" w14:textId="77777777" w:rsidTr="00C27C5D">
        <w:tc>
          <w:tcPr>
            <w:tcW w:w="3085" w:type="dxa"/>
          </w:tcPr>
          <w:p w14:paraId="244E49DC"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Қан айналым жүйесі</w:t>
            </w:r>
          </w:p>
        </w:tc>
        <w:tc>
          <w:tcPr>
            <w:tcW w:w="2126" w:type="dxa"/>
          </w:tcPr>
          <w:p w14:paraId="6A743185"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069CA8CA"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43040F5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7321256E" w14:textId="77777777" w:rsidTr="00C27C5D">
        <w:tc>
          <w:tcPr>
            <w:tcW w:w="3085" w:type="dxa"/>
          </w:tcPr>
          <w:p w14:paraId="7BD57A8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Несеп шығару жүйесі</w:t>
            </w:r>
          </w:p>
        </w:tc>
        <w:tc>
          <w:tcPr>
            <w:tcW w:w="2126" w:type="dxa"/>
          </w:tcPr>
          <w:p w14:paraId="47C9970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1BB3E49A"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5F55A17D"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50BC62B5" w14:textId="77777777" w:rsidTr="00C27C5D">
        <w:tc>
          <w:tcPr>
            <w:tcW w:w="3085" w:type="dxa"/>
          </w:tcPr>
          <w:p w14:paraId="59A5D1D0"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Көбею жүйесі</w:t>
            </w:r>
          </w:p>
        </w:tc>
        <w:tc>
          <w:tcPr>
            <w:tcW w:w="2126" w:type="dxa"/>
          </w:tcPr>
          <w:p w14:paraId="496F054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701" w:type="dxa"/>
          </w:tcPr>
          <w:p w14:paraId="432A8A80"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2552" w:type="dxa"/>
          </w:tcPr>
          <w:p w14:paraId="5210273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bl>
    <w:p w14:paraId="6623A6C6"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 xml:space="preserve">3. </w:t>
      </w:r>
      <w:r w:rsidRPr="008A4714">
        <w:rPr>
          <w:rStyle w:val="tlid-translation"/>
          <w:rFonts w:ascii="Times New Roman" w:hAnsi="Times New Roman" w:cs="Times New Roman"/>
          <w:sz w:val="20"/>
          <w:szCs w:val="20"/>
          <w:highlight w:val="yellow"/>
          <w:lang w:val="kk-KZ"/>
        </w:rPr>
        <w:t>Гомологиялық мүшелердің нақты мыс</w:t>
      </w:r>
      <w:r w:rsidRPr="008A4714">
        <w:rPr>
          <w:rStyle w:val="tlid-translation"/>
          <w:rFonts w:ascii="Times New Roman" w:hAnsi="Times New Roman" w:cs="Times New Roman"/>
          <w:sz w:val="20"/>
          <w:szCs w:val="20"/>
          <w:lang w:val="kk-KZ"/>
        </w:rPr>
        <w:t>алы ретінде жер үсті омыртқалыларының қаңқасының құрылымдық ерекшеліктерін қарастырайық (Cурет 8).</w:t>
      </w:r>
    </w:p>
    <w:p w14:paraId="00C1DECA"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288C8B3B"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Fonts w:ascii="Times New Roman" w:hAnsi="Times New Roman" w:cs="Times New Roman"/>
          <w:noProof/>
          <w:sz w:val="20"/>
          <w:szCs w:val="20"/>
          <w:lang w:eastAsia="ru-RU"/>
        </w:rPr>
        <w:drawing>
          <wp:inline distT="0" distB="0" distL="0" distR="0" wp14:anchorId="2A8ECE8E" wp14:editId="4396E43E">
            <wp:extent cx="2029968" cy="57912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25545" t="23907" r="12724" b="24198"/>
                    <a:stretch>
                      <a:fillRect/>
                    </a:stretch>
                  </pic:blipFill>
                  <pic:spPr bwMode="auto">
                    <a:xfrm>
                      <a:off x="0" y="0"/>
                      <a:ext cx="2061545" cy="588128"/>
                    </a:xfrm>
                    <a:prstGeom prst="rect">
                      <a:avLst/>
                    </a:prstGeom>
                    <a:noFill/>
                    <a:ln w="9525">
                      <a:noFill/>
                      <a:miter lim="800000"/>
                      <a:headEnd/>
                      <a:tailEnd/>
                    </a:ln>
                  </pic:spPr>
                </pic:pic>
              </a:graphicData>
            </a:graphic>
          </wp:inline>
        </w:drawing>
      </w:r>
    </w:p>
    <w:p w14:paraId="32C6117B"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73995FC1"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Сурет 8. Адамның, шимпанзенің, бақаның қаңқасының құраласының жалпы планы</w:t>
      </w:r>
    </w:p>
    <w:p w14:paraId="5DFB5CEB"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0F2897E3"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Амфибиялар, бауырымен жорғалаушылар, құстар және сүтқоректілердің аяқ-қолдарының қаңқасының сыртқы түрі мен олардың атқаратын қызметтеріндегі айтарлықтай үлкен айырмашылықтарға қарамастан ұқсас болып келеді (9-сурет).</w:t>
      </w:r>
    </w:p>
    <w:p w14:paraId="2357A440"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7444FB58"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Fonts w:ascii="Times New Roman" w:hAnsi="Times New Roman" w:cs="Times New Roman"/>
          <w:noProof/>
          <w:sz w:val="20"/>
          <w:szCs w:val="20"/>
          <w:lang w:eastAsia="ru-RU"/>
        </w:rPr>
        <w:lastRenderedPageBreak/>
        <w:drawing>
          <wp:inline distT="0" distB="0" distL="0" distR="0" wp14:anchorId="0EBF0361" wp14:editId="50F16672">
            <wp:extent cx="2096770" cy="890016"/>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11322" t="21605" r="52765" b="6867"/>
                    <a:stretch>
                      <a:fillRect/>
                    </a:stretch>
                  </pic:blipFill>
                  <pic:spPr bwMode="auto">
                    <a:xfrm>
                      <a:off x="0" y="0"/>
                      <a:ext cx="2122573" cy="900969"/>
                    </a:xfrm>
                    <a:prstGeom prst="rect">
                      <a:avLst/>
                    </a:prstGeom>
                    <a:noFill/>
                    <a:ln w="9525">
                      <a:noFill/>
                      <a:miter lim="800000"/>
                      <a:headEnd/>
                      <a:tailEnd/>
                    </a:ln>
                  </pic:spPr>
                </pic:pic>
              </a:graphicData>
            </a:graphic>
          </wp:inline>
        </w:drawing>
      </w:r>
    </w:p>
    <w:p w14:paraId="156B65D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Сурет 9. Омыртқалылардың алдыңғы аяқтарының  гомологиясы (саламандра, теңіз тасбақасы, крокодил, құс, жарқанат, кит, көртышқан, адам) гомологты бөліктері бірдей цифрлармен көрсетілген.</w:t>
      </w:r>
    </w:p>
    <w:p w14:paraId="542EC125"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20B492B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Әртүрлі қызмет атқаратын омыртқалылардың аяқ-қолдарының ұқсастығы, ненә дәлелдейді?</w:t>
      </w:r>
    </w:p>
    <w:p w14:paraId="4A6C598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39B29576"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4. Филогенез процесс барысында, жалпы кез-келген ағзадан жетілмеген немесе қызметін жартылай жойған мүшелер бар – бұл рудимент мүшелер. 10 суретте питонның рудиментарлы артқы аяғы, кивидің сіл ғана байқалатын рудиментарлы қанаты, киттәрізділердің жамбас сүйегінің рудименті көрсетілген. Осы мүшелер ненің дәлелі бола алады?</w:t>
      </w:r>
    </w:p>
    <w:p w14:paraId="131CA36A"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Fonts w:ascii="Times New Roman" w:hAnsi="Times New Roman" w:cs="Times New Roman"/>
          <w:noProof/>
          <w:sz w:val="20"/>
          <w:szCs w:val="20"/>
          <w:lang w:eastAsia="ru-RU"/>
        </w:rPr>
        <w:drawing>
          <wp:inline distT="0" distB="0" distL="0" distR="0" wp14:anchorId="57F404D2" wp14:editId="4769CB39">
            <wp:extent cx="2011680" cy="591312"/>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7550" t="36217" r="50800" b="20848"/>
                    <a:stretch>
                      <a:fillRect/>
                    </a:stretch>
                  </pic:blipFill>
                  <pic:spPr bwMode="auto">
                    <a:xfrm>
                      <a:off x="0" y="0"/>
                      <a:ext cx="2030276" cy="596778"/>
                    </a:xfrm>
                    <a:prstGeom prst="rect">
                      <a:avLst/>
                    </a:prstGeom>
                    <a:noFill/>
                    <a:ln w="9525">
                      <a:noFill/>
                      <a:miter lim="800000"/>
                      <a:headEnd/>
                      <a:tailEnd/>
                    </a:ln>
                  </pic:spPr>
                </pic:pic>
              </a:graphicData>
            </a:graphic>
          </wp:inline>
        </w:drawing>
      </w:r>
    </w:p>
    <w:p w14:paraId="4CB5E14A"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p>
    <w:p w14:paraId="7890AE2B" w14:textId="77777777" w:rsidR="00C27C5D" w:rsidRPr="008A4714" w:rsidRDefault="00C27C5D" w:rsidP="00C171C9">
      <w:pPr>
        <w:spacing w:after="0" w:line="240" w:lineRule="auto"/>
        <w:jc w:val="center"/>
        <w:rPr>
          <w:rStyle w:val="tlid-translation"/>
          <w:rFonts w:ascii="Times New Roman" w:hAnsi="Times New Roman" w:cs="Times New Roman"/>
          <w:b/>
          <w:sz w:val="20"/>
          <w:szCs w:val="20"/>
          <w:lang w:val="kk-KZ"/>
        </w:rPr>
      </w:pPr>
      <w:r w:rsidRPr="008A4714">
        <w:rPr>
          <w:rStyle w:val="tlid-translation"/>
          <w:rFonts w:ascii="Times New Roman" w:hAnsi="Times New Roman" w:cs="Times New Roman"/>
          <w:b/>
          <w:sz w:val="20"/>
          <w:szCs w:val="20"/>
          <w:lang w:val="kk-KZ"/>
        </w:rPr>
        <w:t>Сурет 10. Рудименттік мүшелердің  мысалдары</w:t>
      </w:r>
    </w:p>
    <w:p w14:paraId="6176A31A"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w:t>
      </w:r>
      <w:r w:rsidRPr="008A4714">
        <w:rPr>
          <w:sz w:val="20"/>
          <w:szCs w:val="20"/>
          <w:lang w:val="kk-KZ"/>
        </w:rPr>
        <w:t>А – питонның артқы аяқтары (Python regius); Б –киви қанаты (Apteryx australis); В – тегіс киттің (Eubalaena glacialis) жамбас бөлігінің элементтері</w:t>
      </w:r>
      <w:r w:rsidRPr="008A4714">
        <w:rPr>
          <w:rStyle w:val="tlid-translation"/>
          <w:rFonts w:ascii="Times New Roman" w:hAnsi="Times New Roman" w:cs="Times New Roman"/>
          <w:sz w:val="20"/>
          <w:szCs w:val="20"/>
          <w:lang w:val="kk-KZ"/>
        </w:rPr>
        <w:t>)</w:t>
      </w:r>
    </w:p>
    <w:p w14:paraId="1F5C0379"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27FE096F"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 xml:space="preserve">Сізге белгілі рудиментарлы мүшелерді және олардың қызметтерін атап беріңіз. </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Атавизмді рудименттерден қалай ажыратуға болады?</w:t>
      </w:r>
    </w:p>
    <w:p w14:paraId="57BC9DF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5. Көптеген ағзаларда рудименттік органдардың болуы мен атавизмдердің байқалуын негізгі генетикалық заңдылықтар тұрғысынан қалай түсіндіруге болады? Мысалдар келтіріңіз.</w:t>
      </w:r>
    </w:p>
    <w:p w14:paraId="7A0436B6"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6.</w:t>
      </w:r>
      <w:r w:rsidRPr="008A4714">
        <w:rPr>
          <w:rFonts w:ascii="Times New Roman" w:hAnsi="Times New Roman" w:cs="Times New Roman"/>
          <w:sz w:val="20"/>
          <w:szCs w:val="20"/>
          <w:lang w:val="kk-KZ"/>
        </w:rPr>
        <w:t xml:space="preserve"> </w:t>
      </w:r>
      <w:r w:rsidRPr="008A4714">
        <w:rPr>
          <w:rStyle w:val="tlid-translation"/>
          <w:rFonts w:ascii="Times New Roman" w:hAnsi="Times New Roman" w:cs="Times New Roman"/>
          <w:sz w:val="20"/>
          <w:szCs w:val="20"/>
          <w:lang w:val="kk-KZ"/>
        </w:rPr>
        <w:t xml:space="preserve">4-кестеде өсімдіктер мен жануарлардың кейбір морфологиялық сипаттамалары келтірілген, олардың морфологиялық шығу тегін, қызметін және ұқсастық формаларын (гомология, аналогия және </w:t>
      </w:r>
      <w:r w:rsidRPr="008A4714">
        <w:rPr>
          <w:rFonts w:ascii="Times New Roman" w:hAnsi="Times New Roman" w:cs="Times New Roman"/>
          <w:sz w:val="20"/>
          <w:szCs w:val="20"/>
          <w:lang w:val="kk-KZ"/>
        </w:rPr>
        <w:t>гомойология</w:t>
      </w:r>
      <w:r w:rsidRPr="008A4714">
        <w:rPr>
          <w:rStyle w:val="tlid-translation"/>
          <w:rFonts w:ascii="Times New Roman" w:hAnsi="Times New Roman" w:cs="Times New Roman"/>
          <w:sz w:val="20"/>
          <w:szCs w:val="20"/>
          <w:lang w:val="kk-KZ"/>
        </w:rPr>
        <w:t>) анықтау керек.</w:t>
      </w:r>
    </w:p>
    <w:p w14:paraId="0EB3D03E"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2348923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 xml:space="preserve"> Кесте 4. </w:t>
      </w:r>
    </w:p>
    <w:p w14:paraId="321D606E"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b/>
          <w:sz w:val="20"/>
          <w:szCs w:val="20"/>
          <w:lang w:val="kk-KZ"/>
        </w:rPr>
        <w:t>Мүшелердің ұқсастықтарының кейбір категориялары</w:t>
      </w:r>
    </w:p>
    <w:tbl>
      <w:tblPr>
        <w:tblStyle w:val="a7"/>
        <w:tblW w:w="9331" w:type="dxa"/>
        <w:jc w:val="center"/>
        <w:tblLook w:val="04A0" w:firstRow="1" w:lastRow="0" w:firstColumn="1" w:lastColumn="0" w:noHBand="0" w:noVBand="1"/>
      </w:tblPr>
      <w:tblGrid>
        <w:gridCol w:w="5353"/>
        <w:gridCol w:w="1284"/>
        <w:gridCol w:w="1135"/>
        <w:gridCol w:w="1559"/>
      </w:tblGrid>
      <w:tr w:rsidR="00C27C5D" w:rsidRPr="008A4714" w14:paraId="43D5CEC4" w14:textId="77777777" w:rsidTr="00C27C5D">
        <w:trPr>
          <w:jc w:val="center"/>
        </w:trPr>
        <w:tc>
          <w:tcPr>
            <w:tcW w:w="5353" w:type="dxa"/>
          </w:tcPr>
          <w:p w14:paraId="2C0934C1"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Морфологиялық қасиеттер</w:t>
            </w:r>
          </w:p>
        </w:tc>
        <w:tc>
          <w:tcPr>
            <w:tcW w:w="1284" w:type="dxa"/>
          </w:tcPr>
          <w:p w14:paraId="78398CF4"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гомология</w:t>
            </w:r>
          </w:p>
        </w:tc>
        <w:tc>
          <w:tcPr>
            <w:tcW w:w="1135" w:type="dxa"/>
          </w:tcPr>
          <w:p w14:paraId="52E1595C"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аналогия</w:t>
            </w:r>
          </w:p>
        </w:tc>
        <w:tc>
          <w:tcPr>
            <w:tcW w:w="1559" w:type="dxa"/>
          </w:tcPr>
          <w:p w14:paraId="2A2E0DD8" w14:textId="77777777" w:rsidR="00C27C5D" w:rsidRPr="008A4714" w:rsidRDefault="00C27C5D" w:rsidP="00C171C9">
            <w:pPr>
              <w:spacing w:after="0" w:line="240" w:lineRule="auto"/>
              <w:jc w:val="center"/>
              <w:rPr>
                <w:rStyle w:val="tlid-translation"/>
                <w:rFonts w:ascii="Times New Roman" w:hAnsi="Times New Roman" w:cs="Times New Roman"/>
                <w:sz w:val="20"/>
                <w:szCs w:val="20"/>
                <w:lang w:val="kk-KZ"/>
              </w:rPr>
            </w:pPr>
            <w:r w:rsidRPr="008A4714">
              <w:rPr>
                <w:rFonts w:ascii="Times New Roman" w:hAnsi="Times New Roman" w:cs="Times New Roman"/>
                <w:sz w:val="20"/>
                <w:szCs w:val="20"/>
                <w:lang w:val="kk-KZ"/>
              </w:rPr>
              <w:t>гомойология</w:t>
            </w:r>
          </w:p>
        </w:tc>
      </w:tr>
      <w:tr w:rsidR="00C27C5D" w:rsidRPr="008A4714" w14:paraId="7A2DE36B" w14:textId="77777777" w:rsidTr="00C27C5D">
        <w:trPr>
          <w:jc w:val="center"/>
        </w:trPr>
        <w:tc>
          <w:tcPr>
            <w:tcW w:w="5353" w:type="dxa"/>
          </w:tcPr>
          <w:p w14:paraId="7C6A10FD"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Құстың, көбелектің, жарқанаттың қанаттары</w:t>
            </w:r>
          </w:p>
        </w:tc>
        <w:tc>
          <w:tcPr>
            <w:tcW w:w="1284" w:type="dxa"/>
          </w:tcPr>
          <w:p w14:paraId="0C1AA74F"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75913CAA"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5FD14416"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034CDF5F" w14:textId="77777777" w:rsidTr="00C27C5D">
        <w:trPr>
          <w:jc w:val="center"/>
        </w:trPr>
        <w:tc>
          <w:tcPr>
            <w:tcW w:w="5353" w:type="dxa"/>
          </w:tcPr>
          <w:p w14:paraId="4D7A817F"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Балық, өзен шаянының желбезегі</w:t>
            </w:r>
          </w:p>
        </w:tc>
        <w:tc>
          <w:tcPr>
            <w:tcW w:w="1284" w:type="dxa"/>
          </w:tcPr>
          <w:p w14:paraId="6FC6C844"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37FDBE75"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1C805BC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17AF9B54" w14:textId="77777777" w:rsidTr="00C27C5D">
        <w:trPr>
          <w:jc w:val="center"/>
        </w:trPr>
        <w:tc>
          <w:tcPr>
            <w:tcW w:w="5353" w:type="dxa"/>
          </w:tcPr>
          <w:p w14:paraId="3721F456"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Кактустың, барбаристің, боярошниктің  тікендері</w:t>
            </w:r>
          </w:p>
        </w:tc>
        <w:tc>
          <w:tcPr>
            <w:tcW w:w="1284" w:type="dxa"/>
          </w:tcPr>
          <w:p w14:paraId="2CA76342"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2C97A78E"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5103BE7D"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4ED7F229" w14:textId="77777777" w:rsidTr="00C27C5D">
        <w:trPr>
          <w:jc w:val="center"/>
        </w:trPr>
        <w:tc>
          <w:tcPr>
            <w:tcW w:w="5353" w:type="dxa"/>
          </w:tcPr>
          <w:p w14:paraId="46E697CB"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Көртышқан, жылқы, сивуч, жарқанаттардың  аяқ-қолдары</w:t>
            </w:r>
          </w:p>
        </w:tc>
        <w:tc>
          <w:tcPr>
            <w:tcW w:w="1284" w:type="dxa"/>
          </w:tcPr>
          <w:p w14:paraId="175A1C04" w14:textId="77777777" w:rsidR="00C27C5D" w:rsidRPr="008A4714" w:rsidRDefault="00C27C5D" w:rsidP="00C171C9">
            <w:pPr>
              <w:spacing w:after="0" w:line="240" w:lineRule="auto"/>
              <w:ind w:firstLine="108"/>
              <w:jc w:val="both"/>
              <w:rPr>
                <w:rStyle w:val="tlid-translation"/>
                <w:rFonts w:ascii="Times New Roman" w:hAnsi="Times New Roman" w:cs="Times New Roman"/>
                <w:sz w:val="20"/>
                <w:szCs w:val="20"/>
                <w:lang w:val="kk-KZ"/>
              </w:rPr>
            </w:pPr>
          </w:p>
        </w:tc>
        <w:tc>
          <w:tcPr>
            <w:tcW w:w="1135" w:type="dxa"/>
          </w:tcPr>
          <w:p w14:paraId="76F1940D"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2CC9A551"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593B1117" w14:textId="77777777" w:rsidTr="00C27C5D">
        <w:trPr>
          <w:jc w:val="center"/>
        </w:trPr>
        <w:tc>
          <w:tcPr>
            <w:tcW w:w="5353" w:type="dxa"/>
          </w:tcPr>
          <w:p w14:paraId="4D71F1A6"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Морждар мен тюлендердің жүзуге бейімделген мүшелері</w:t>
            </w:r>
          </w:p>
        </w:tc>
        <w:tc>
          <w:tcPr>
            <w:tcW w:w="1284" w:type="dxa"/>
          </w:tcPr>
          <w:p w14:paraId="27505695"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50164D79"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02A6EF6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29B0D34C" w14:textId="77777777" w:rsidTr="00C27C5D">
        <w:trPr>
          <w:jc w:val="center"/>
        </w:trPr>
        <w:tc>
          <w:tcPr>
            <w:tcW w:w="5353" w:type="dxa"/>
          </w:tcPr>
          <w:p w14:paraId="4A0B94EC"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Көртышқан, бзаубастардың қазатын мүшелері</w:t>
            </w:r>
          </w:p>
        </w:tc>
        <w:tc>
          <w:tcPr>
            <w:tcW w:w="1284" w:type="dxa"/>
          </w:tcPr>
          <w:p w14:paraId="395CEBFD"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3CD622F9"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7E089108"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49F621B5" w14:textId="77777777" w:rsidTr="00C27C5D">
        <w:trPr>
          <w:jc w:val="center"/>
        </w:trPr>
        <w:tc>
          <w:tcPr>
            <w:tcW w:w="5353" w:type="dxa"/>
          </w:tcPr>
          <w:p w14:paraId="7FA6D9F4"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Кеміргіштер мен қоянтәрізділердің күрек тістерінің құрылысы</w:t>
            </w:r>
          </w:p>
        </w:tc>
        <w:tc>
          <w:tcPr>
            <w:tcW w:w="1284" w:type="dxa"/>
          </w:tcPr>
          <w:p w14:paraId="3F04738E"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28D1E9A0"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17FC6D34"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r w:rsidR="00C27C5D" w:rsidRPr="008A4714" w14:paraId="59CF286A" w14:textId="77777777" w:rsidTr="00C27C5D">
        <w:trPr>
          <w:jc w:val="center"/>
        </w:trPr>
        <w:tc>
          <w:tcPr>
            <w:tcW w:w="5353" w:type="dxa"/>
          </w:tcPr>
          <w:p w14:paraId="0277F0FA"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Таракандардың, қоңыздардың аяқ-қолдары</w:t>
            </w:r>
          </w:p>
        </w:tc>
        <w:tc>
          <w:tcPr>
            <w:tcW w:w="1284" w:type="dxa"/>
          </w:tcPr>
          <w:p w14:paraId="4E646097"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135" w:type="dxa"/>
          </w:tcPr>
          <w:p w14:paraId="7BDA5C6B"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c>
          <w:tcPr>
            <w:tcW w:w="1559" w:type="dxa"/>
          </w:tcPr>
          <w:p w14:paraId="0318645E"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tc>
      </w:tr>
    </w:tbl>
    <w:p w14:paraId="7B4E422C"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 xml:space="preserve">Гомология, аналогия және гомойология дегеніміз не? Атавизм дегеніміз не? Неге гомология мен </w:t>
      </w:r>
      <w:r w:rsidRPr="008A4714">
        <w:rPr>
          <w:rFonts w:ascii="Times New Roman" w:hAnsi="Times New Roman" w:cs="Times New Roman"/>
          <w:sz w:val="20"/>
          <w:szCs w:val="20"/>
          <w:lang w:val="kk-KZ"/>
        </w:rPr>
        <w:t>гомойологи</w:t>
      </w:r>
      <w:r w:rsidRPr="008A4714">
        <w:rPr>
          <w:rStyle w:val="tlid-translation"/>
          <w:rFonts w:ascii="Times New Roman" w:hAnsi="Times New Roman" w:cs="Times New Roman"/>
          <w:sz w:val="20"/>
          <w:szCs w:val="20"/>
          <w:lang w:val="kk-KZ"/>
        </w:rPr>
        <w:t>я құбылыстары ағзалардың арасындағы туыстық дәрежесінің маңызды дәлелдерінің бір және органикалық әлем эволюциясының дәлелі болып табылады?</w:t>
      </w:r>
    </w:p>
    <w:p w14:paraId="044D96C3" w14:textId="77777777" w:rsidR="00C27C5D" w:rsidRPr="008A4714" w:rsidRDefault="00C27C5D" w:rsidP="00C171C9">
      <w:pPr>
        <w:spacing w:after="0" w:line="240" w:lineRule="auto"/>
        <w:jc w:val="both"/>
        <w:rPr>
          <w:rStyle w:val="tlid-translation"/>
          <w:rFonts w:ascii="Times New Roman" w:hAnsi="Times New Roman" w:cs="Times New Roman"/>
          <w:sz w:val="20"/>
          <w:szCs w:val="20"/>
          <w:lang w:val="kk-KZ"/>
        </w:rPr>
      </w:pPr>
    </w:p>
    <w:p w14:paraId="2F9D6539"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7. Алғаш рет «аналогия» және «гомология» ұғымдарын нақты анықтаған (1843), көрнекті ағылшын анатомисті Р.Оуэн (1804-1892), гомология – идеяның, идеалды жоспардың, «прототиптің» нәтижесі деп санайды (11-сурет), және Оуэн бойынша, құрылымның жоспарының бірлігі «оны жасаған ақылдың бірлігі туралы» қорытындыға сәйкес келеді. Мұндай түсіндірудің идеалистік және метафизикалық сипаты неде?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Эволюция теориясы тұрғысынан «құрылым жоспарының бірлігі» ұғымының мәнін қалай ашуға болады?</w:t>
      </w:r>
      <w:r w:rsidRPr="008A4714">
        <w:rPr>
          <w:rFonts w:ascii="Times New Roman" w:hAnsi="Times New Roman" w:cs="Times New Roman"/>
          <w:sz w:val="20"/>
          <w:szCs w:val="20"/>
          <w:lang w:val="kk-KZ"/>
        </w:rPr>
        <w:t xml:space="preserve"> </w:t>
      </w:r>
    </w:p>
    <w:p w14:paraId="4440FFE4"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noProof/>
          <w:sz w:val="20"/>
          <w:szCs w:val="20"/>
          <w:lang w:eastAsia="ru-RU"/>
        </w:rPr>
        <w:drawing>
          <wp:inline distT="0" distB="0" distL="0" distR="0" wp14:anchorId="40A628DE" wp14:editId="417A9A59">
            <wp:extent cx="2694432" cy="4203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l="16925" t="36323" r="17789" b="37393"/>
                    <a:stretch>
                      <a:fillRect/>
                    </a:stretch>
                  </pic:blipFill>
                  <pic:spPr bwMode="auto">
                    <a:xfrm>
                      <a:off x="0" y="0"/>
                      <a:ext cx="2740270" cy="427521"/>
                    </a:xfrm>
                    <a:prstGeom prst="rect">
                      <a:avLst/>
                    </a:prstGeom>
                    <a:noFill/>
                    <a:ln w="9525">
                      <a:noFill/>
                      <a:miter lim="800000"/>
                      <a:headEnd/>
                      <a:tailEnd/>
                    </a:ln>
                  </pic:spPr>
                </pic:pic>
              </a:graphicData>
            </a:graphic>
          </wp:inline>
        </w:drawing>
      </w:r>
    </w:p>
    <w:p w14:paraId="0CA5B2E9" w14:textId="77777777" w:rsidR="00C27C5D" w:rsidRPr="008A4714" w:rsidRDefault="00C27C5D" w:rsidP="00C171C9">
      <w:pPr>
        <w:spacing w:after="0" w:line="240" w:lineRule="auto"/>
        <w:jc w:val="both"/>
        <w:rPr>
          <w:rFonts w:ascii="Times New Roman" w:hAnsi="Times New Roman" w:cs="Times New Roman"/>
          <w:sz w:val="20"/>
          <w:szCs w:val="20"/>
          <w:lang w:val="kk-KZ"/>
        </w:rPr>
      </w:pPr>
    </w:p>
    <w:p w14:paraId="4BCD4965"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Сурет 11. Омыртқалы жануардың прототипі (Оуэн бойынша, 1846)</w:t>
      </w:r>
    </w:p>
    <w:p w14:paraId="1D857CBD"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8. Ылғалды тропикалық ормандарда (тапир) мекендеуден саваннада (мүйізтұмсық) мекендеуге көшкенде саусақтар үш саусаққа дейін редукцияланады. Жазық далалы мекендерге (жылқы) көшкенде саусақтардың редукциясы одан әрі жалғасып – тек бір ортаңғы саусақ қалғанша жүреді (биохимиялық тұрғыдан қарағанда бір саусақпен жүру жылдам серпінді жүріп және тез жүгіру үшін тиімді) (12-сурет).</w:t>
      </w:r>
    </w:p>
    <w:p w14:paraId="250F185B" w14:textId="77777777" w:rsidR="00C27C5D" w:rsidRPr="008A4714" w:rsidRDefault="00C27C5D" w:rsidP="00C171C9">
      <w:pPr>
        <w:spacing w:after="0" w:line="240" w:lineRule="auto"/>
        <w:jc w:val="both"/>
        <w:rPr>
          <w:rFonts w:ascii="Times New Roman" w:hAnsi="Times New Roman" w:cs="Times New Roman"/>
          <w:sz w:val="20"/>
          <w:szCs w:val="20"/>
          <w:lang w:val="kk-KZ"/>
        </w:rPr>
      </w:pPr>
    </w:p>
    <w:p w14:paraId="4F262FA7"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noProof/>
          <w:sz w:val="20"/>
          <w:szCs w:val="20"/>
          <w:lang w:eastAsia="ru-RU"/>
        </w:rPr>
        <w:drawing>
          <wp:inline distT="0" distB="0" distL="0" distR="0" wp14:anchorId="17803009" wp14:editId="2BBF8BBC">
            <wp:extent cx="3408630" cy="1085088"/>
            <wp:effectExtent l="0" t="0" r="1905" b="1270"/>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l="6853" t="16423" r="62552" b="30109"/>
                    <a:stretch>
                      <a:fillRect/>
                    </a:stretch>
                  </pic:blipFill>
                  <pic:spPr bwMode="auto">
                    <a:xfrm>
                      <a:off x="0" y="0"/>
                      <a:ext cx="3428599" cy="1091445"/>
                    </a:xfrm>
                    <a:prstGeom prst="rect">
                      <a:avLst/>
                    </a:prstGeom>
                    <a:noFill/>
                    <a:ln w="9525">
                      <a:noFill/>
                      <a:miter lim="800000"/>
                      <a:headEnd/>
                      <a:tailEnd/>
                    </a:ln>
                  </pic:spPr>
                </pic:pic>
              </a:graphicData>
            </a:graphic>
          </wp:inline>
        </w:drawing>
      </w:r>
    </w:p>
    <w:p w14:paraId="06FEF648"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Сурет 12. </w:t>
      </w:r>
    </w:p>
    <w:p w14:paraId="7E3AEF1C"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Салыстырмалы-анатомиялық қатар: А – тапирдың (Tapirus); Б – мүйізтұмсықтың (Ceratotherium); В – жылқының  (Equus) алдыңғы аяқтары; II-IV саусақтар.</w:t>
      </w:r>
    </w:p>
    <w:p w14:paraId="35F405E6" w14:textId="77777777" w:rsidR="00C27C5D" w:rsidRPr="008A4714" w:rsidRDefault="00C27C5D" w:rsidP="00C171C9">
      <w:pPr>
        <w:spacing w:after="0" w:line="240" w:lineRule="auto"/>
        <w:jc w:val="both"/>
        <w:rPr>
          <w:rFonts w:ascii="Times New Roman" w:hAnsi="Times New Roman" w:cs="Times New Roman"/>
          <w:sz w:val="20"/>
          <w:szCs w:val="20"/>
          <w:lang w:val="kk-KZ"/>
        </w:rPr>
      </w:pPr>
    </w:p>
    <w:p w14:paraId="6D9324CA"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Тағы қандай салыстырмалы-анатомиялық қатарлардың мысалын эволюцияның зерттеу әдісі ретінде көрсете аласыз?</w:t>
      </w:r>
    </w:p>
    <w:p w14:paraId="40F74A3A" w14:textId="77777777" w:rsidR="00C27C5D" w:rsidRPr="008A4714" w:rsidRDefault="00C27C5D" w:rsidP="00C171C9">
      <w:pPr>
        <w:spacing w:after="0" w:line="240" w:lineRule="auto"/>
        <w:jc w:val="both"/>
        <w:rPr>
          <w:rFonts w:ascii="Times New Roman" w:hAnsi="Times New Roman" w:cs="Times New Roman"/>
          <w:sz w:val="20"/>
          <w:szCs w:val="20"/>
          <w:lang w:val="kk-KZ"/>
        </w:rPr>
      </w:pPr>
    </w:p>
    <w:p w14:paraId="69E75BD3"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9. </w:t>
      </w:r>
      <w:r w:rsidRPr="008A4714">
        <w:rPr>
          <w:rStyle w:val="tlid-translation"/>
          <w:rFonts w:ascii="Times New Roman" w:hAnsi="Times New Roman" w:cs="Times New Roman"/>
          <w:sz w:val="20"/>
          <w:szCs w:val="20"/>
          <w:lang w:val="kk-KZ"/>
        </w:rPr>
        <w:t>Жануарлардың жүйелі топтары арасында туыстық қатынастың болуына қазбалы өтпелі формалар дәлел болады. Алғашқы құстардың рептилиялар мен нақты құстарды салыстыра отырып кейбір белгілерін  көрсетіп 5-кестені толтырыңыз.</w:t>
      </w:r>
    </w:p>
    <w:p w14:paraId="6BBA95CD"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Кесте 5.</w:t>
      </w:r>
    </w:p>
    <w:p w14:paraId="7011C5BE"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Рептиялардың, археоптерикстің және нағыз құстың кейбір салыстырмалы сипаттамасы</w:t>
      </w:r>
    </w:p>
    <w:tbl>
      <w:tblPr>
        <w:tblStyle w:val="a7"/>
        <w:tblW w:w="0" w:type="auto"/>
        <w:jc w:val="center"/>
        <w:tblLook w:val="04A0" w:firstRow="1" w:lastRow="0" w:firstColumn="1" w:lastColumn="0" w:noHBand="0" w:noVBand="1"/>
      </w:tblPr>
      <w:tblGrid>
        <w:gridCol w:w="4077"/>
        <w:gridCol w:w="1181"/>
        <w:gridCol w:w="1601"/>
        <w:gridCol w:w="1294"/>
      </w:tblGrid>
      <w:tr w:rsidR="00C27C5D" w:rsidRPr="008A4714" w14:paraId="58459283" w14:textId="77777777" w:rsidTr="00C27C5D">
        <w:trPr>
          <w:jc w:val="center"/>
        </w:trPr>
        <w:tc>
          <w:tcPr>
            <w:tcW w:w="4077" w:type="dxa"/>
          </w:tcPr>
          <w:p w14:paraId="74DBF5FE"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Мүшелер және тіршілік процестері</w:t>
            </w:r>
          </w:p>
        </w:tc>
        <w:tc>
          <w:tcPr>
            <w:tcW w:w="1181" w:type="dxa"/>
          </w:tcPr>
          <w:p w14:paraId="357907BC" w14:textId="77777777" w:rsidR="00C27C5D" w:rsidRPr="008A4714" w:rsidRDefault="00C27C5D" w:rsidP="00C171C9">
            <w:pPr>
              <w:pStyle w:val="a8"/>
              <w:spacing w:before="0" w:beforeAutospacing="0" w:after="0" w:afterAutospacing="0"/>
              <w:rPr>
                <w:sz w:val="20"/>
                <w:szCs w:val="20"/>
                <w:lang w:val="kk-KZ"/>
              </w:rPr>
            </w:pPr>
            <w:r w:rsidRPr="008A4714">
              <w:rPr>
                <w:sz w:val="20"/>
                <w:szCs w:val="20"/>
              </w:rPr>
              <w:t>рептилии</w:t>
            </w:r>
          </w:p>
        </w:tc>
        <w:tc>
          <w:tcPr>
            <w:tcW w:w="1601" w:type="dxa"/>
          </w:tcPr>
          <w:p w14:paraId="7F2A97E0" w14:textId="77777777" w:rsidR="00C27C5D" w:rsidRPr="008A4714" w:rsidRDefault="00C27C5D" w:rsidP="00C171C9">
            <w:pPr>
              <w:pStyle w:val="a8"/>
              <w:spacing w:before="0" w:beforeAutospacing="0" w:after="0" w:afterAutospacing="0"/>
              <w:rPr>
                <w:sz w:val="20"/>
                <w:szCs w:val="20"/>
                <w:lang w:val="kk-KZ"/>
              </w:rPr>
            </w:pPr>
            <w:r w:rsidRPr="008A4714">
              <w:rPr>
                <w:sz w:val="20"/>
                <w:szCs w:val="20"/>
              </w:rPr>
              <w:t>археоптерикс</w:t>
            </w:r>
          </w:p>
        </w:tc>
        <w:tc>
          <w:tcPr>
            <w:tcW w:w="1294" w:type="dxa"/>
          </w:tcPr>
          <w:p w14:paraId="201171C0"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нағыз құс</w:t>
            </w:r>
          </w:p>
        </w:tc>
      </w:tr>
      <w:tr w:rsidR="00C27C5D" w:rsidRPr="008A4714" w14:paraId="7D45D5D1" w14:textId="77777777" w:rsidTr="00C27C5D">
        <w:trPr>
          <w:jc w:val="center"/>
        </w:trPr>
        <w:tc>
          <w:tcPr>
            <w:tcW w:w="4077" w:type="dxa"/>
          </w:tcPr>
          <w:p w14:paraId="00129B89"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Қабыршақ</w:t>
            </w:r>
          </w:p>
        </w:tc>
        <w:tc>
          <w:tcPr>
            <w:tcW w:w="1181" w:type="dxa"/>
          </w:tcPr>
          <w:p w14:paraId="64E5987B"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57178BFD"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3D624034"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4738C1D6" w14:textId="77777777" w:rsidTr="00C27C5D">
        <w:trPr>
          <w:jc w:val="center"/>
        </w:trPr>
        <w:tc>
          <w:tcPr>
            <w:tcW w:w="4077" w:type="dxa"/>
          </w:tcPr>
          <w:p w14:paraId="7B28A557"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Қауырсын</w:t>
            </w:r>
          </w:p>
        </w:tc>
        <w:tc>
          <w:tcPr>
            <w:tcW w:w="1181" w:type="dxa"/>
          </w:tcPr>
          <w:p w14:paraId="615BE288"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1D0E52DA"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498D27B2"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7CFBBEC6" w14:textId="77777777" w:rsidTr="00C27C5D">
        <w:trPr>
          <w:jc w:val="center"/>
        </w:trPr>
        <w:tc>
          <w:tcPr>
            <w:tcW w:w="4077" w:type="dxa"/>
          </w:tcPr>
          <w:p w14:paraId="67711757"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Алдыңғы аяқтар</w:t>
            </w:r>
          </w:p>
        </w:tc>
        <w:tc>
          <w:tcPr>
            <w:tcW w:w="1181" w:type="dxa"/>
          </w:tcPr>
          <w:p w14:paraId="78995452"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2D44C753"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429F869B"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5A292799" w14:textId="77777777" w:rsidTr="00C27C5D">
        <w:trPr>
          <w:jc w:val="center"/>
        </w:trPr>
        <w:tc>
          <w:tcPr>
            <w:tcW w:w="4077" w:type="dxa"/>
          </w:tcPr>
          <w:p w14:paraId="60D2A34B"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Тістерінің болуы</w:t>
            </w:r>
          </w:p>
        </w:tc>
        <w:tc>
          <w:tcPr>
            <w:tcW w:w="1181" w:type="dxa"/>
          </w:tcPr>
          <w:p w14:paraId="0BCF6DB5"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2FB07D17"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20BBA802"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3E163EF2" w14:textId="77777777" w:rsidTr="00C27C5D">
        <w:trPr>
          <w:jc w:val="center"/>
        </w:trPr>
        <w:tc>
          <w:tcPr>
            <w:tcW w:w="4077" w:type="dxa"/>
          </w:tcPr>
          <w:p w14:paraId="77E0EE5F" w14:textId="77777777" w:rsidR="00C27C5D" w:rsidRPr="008A4714" w:rsidRDefault="00C27C5D" w:rsidP="00C171C9">
            <w:pPr>
              <w:pStyle w:val="a8"/>
              <w:spacing w:before="0" w:beforeAutospacing="0" w:after="0" w:afterAutospacing="0"/>
              <w:rPr>
                <w:sz w:val="20"/>
                <w:szCs w:val="20"/>
                <w:lang w:val="kk-KZ"/>
              </w:rPr>
            </w:pPr>
            <w:r w:rsidRPr="008A4714">
              <w:rPr>
                <w:rStyle w:val="tlid-translation"/>
                <w:sz w:val="20"/>
                <w:szCs w:val="20"/>
                <w:lang w:val="kk-KZ"/>
              </w:rPr>
              <w:t>Құйрық омыртқалары</w:t>
            </w:r>
          </w:p>
        </w:tc>
        <w:tc>
          <w:tcPr>
            <w:tcW w:w="1181" w:type="dxa"/>
          </w:tcPr>
          <w:p w14:paraId="0B25B1E5"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40264993"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17E16CC3"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6C721BA0" w14:textId="77777777" w:rsidTr="00C27C5D">
        <w:trPr>
          <w:jc w:val="center"/>
        </w:trPr>
        <w:tc>
          <w:tcPr>
            <w:tcW w:w="4077" w:type="dxa"/>
          </w:tcPr>
          <w:p w14:paraId="7679960A"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Жүрек</w:t>
            </w:r>
          </w:p>
        </w:tc>
        <w:tc>
          <w:tcPr>
            <w:tcW w:w="1181" w:type="dxa"/>
          </w:tcPr>
          <w:p w14:paraId="317DEC74"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46E4EA7E"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5704C122"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2B02AD9A" w14:textId="77777777" w:rsidTr="00C27C5D">
        <w:trPr>
          <w:jc w:val="center"/>
        </w:trPr>
        <w:tc>
          <w:tcPr>
            <w:tcW w:w="4077" w:type="dxa"/>
          </w:tcPr>
          <w:p w14:paraId="709AC700"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Ұшуға қабілеті</w:t>
            </w:r>
          </w:p>
        </w:tc>
        <w:tc>
          <w:tcPr>
            <w:tcW w:w="1181" w:type="dxa"/>
          </w:tcPr>
          <w:p w14:paraId="7CD15131"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0524D14C"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707DF3E6"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66A0DBC4" w14:textId="77777777" w:rsidTr="00C27C5D">
        <w:trPr>
          <w:jc w:val="center"/>
        </w:trPr>
        <w:tc>
          <w:tcPr>
            <w:tcW w:w="4077" w:type="dxa"/>
          </w:tcPr>
          <w:p w14:paraId="20CAA7EB"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Тіршілік ету образы</w:t>
            </w:r>
          </w:p>
        </w:tc>
        <w:tc>
          <w:tcPr>
            <w:tcW w:w="1181" w:type="dxa"/>
          </w:tcPr>
          <w:p w14:paraId="199893FA"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0D719ABE"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5A4A11FC" w14:textId="77777777" w:rsidR="00C27C5D" w:rsidRPr="008A4714" w:rsidRDefault="00C27C5D" w:rsidP="00C171C9">
            <w:pPr>
              <w:pStyle w:val="a8"/>
              <w:spacing w:before="0" w:beforeAutospacing="0" w:after="0" w:afterAutospacing="0"/>
              <w:rPr>
                <w:sz w:val="20"/>
                <w:szCs w:val="20"/>
                <w:lang w:val="kk-KZ"/>
              </w:rPr>
            </w:pPr>
          </w:p>
        </w:tc>
      </w:tr>
      <w:tr w:rsidR="00C27C5D" w:rsidRPr="008A4714" w14:paraId="43CEA8F4" w14:textId="77777777" w:rsidTr="00C27C5D">
        <w:trPr>
          <w:jc w:val="center"/>
        </w:trPr>
        <w:tc>
          <w:tcPr>
            <w:tcW w:w="4077" w:type="dxa"/>
          </w:tcPr>
          <w:p w14:paraId="441BEBA2" w14:textId="77777777" w:rsidR="00C27C5D" w:rsidRPr="008A4714" w:rsidRDefault="00C27C5D" w:rsidP="00C171C9">
            <w:pPr>
              <w:pStyle w:val="a8"/>
              <w:spacing w:before="0" w:beforeAutospacing="0" w:after="0" w:afterAutospacing="0"/>
              <w:rPr>
                <w:sz w:val="20"/>
                <w:szCs w:val="20"/>
                <w:lang w:val="kk-KZ"/>
              </w:rPr>
            </w:pPr>
            <w:r w:rsidRPr="008A4714">
              <w:rPr>
                <w:sz w:val="20"/>
                <w:szCs w:val="20"/>
                <w:lang w:val="kk-KZ"/>
              </w:rPr>
              <w:t>Кобеюі</w:t>
            </w:r>
          </w:p>
        </w:tc>
        <w:tc>
          <w:tcPr>
            <w:tcW w:w="1181" w:type="dxa"/>
          </w:tcPr>
          <w:p w14:paraId="7E2B823C" w14:textId="77777777" w:rsidR="00C27C5D" w:rsidRPr="008A4714" w:rsidRDefault="00C27C5D" w:rsidP="00C171C9">
            <w:pPr>
              <w:pStyle w:val="a8"/>
              <w:spacing w:before="0" w:beforeAutospacing="0" w:after="0" w:afterAutospacing="0"/>
              <w:rPr>
                <w:sz w:val="20"/>
                <w:szCs w:val="20"/>
                <w:lang w:val="kk-KZ"/>
              </w:rPr>
            </w:pPr>
          </w:p>
        </w:tc>
        <w:tc>
          <w:tcPr>
            <w:tcW w:w="1601" w:type="dxa"/>
          </w:tcPr>
          <w:p w14:paraId="66303693" w14:textId="77777777" w:rsidR="00C27C5D" w:rsidRPr="008A4714" w:rsidRDefault="00C27C5D" w:rsidP="00C171C9">
            <w:pPr>
              <w:pStyle w:val="a8"/>
              <w:spacing w:before="0" w:beforeAutospacing="0" w:after="0" w:afterAutospacing="0"/>
              <w:rPr>
                <w:sz w:val="20"/>
                <w:szCs w:val="20"/>
                <w:lang w:val="kk-KZ"/>
              </w:rPr>
            </w:pPr>
          </w:p>
        </w:tc>
        <w:tc>
          <w:tcPr>
            <w:tcW w:w="1294" w:type="dxa"/>
          </w:tcPr>
          <w:p w14:paraId="62AA8C21" w14:textId="77777777" w:rsidR="00C27C5D" w:rsidRPr="008A4714" w:rsidRDefault="00C27C5D" w:rsidP="00C171C9">
            <w:pPr>
              <w:pStyle w:val="a8"/>
              <w:spacing w:before="0" w:beforeAutospacing="0" w:after="0" w:afterAutospacing="0"/>
              <w:rPr>
                <w:sz w:val="20"/>
                <w:szCs w:val="20"/>
                <w:lang w:val="kk-KZ"/>
              </w:rPr>
            </w:pPr>
          </w:p>
        </w:tc>
      </w:tr>
    </w:tbl>
    <w:p w14:paraId="6A345FBF" w14:textId="77777777" w:rsidR="00C27C5D" w:rsidRPr="008A4714" w:rsidRDefault="00C27C5D" w:rsidP="00C171C9">
      <w:pPr>
        <w:pStyle w:val="a8"/>
        <w:spacing w:before="0" w:beforeAutospacing="0" w:after="0" w:afterAutospacing="0"/>
        <w:jc w:val="both"/>
        <w:rPr>
          <w:sz w:val="20"/>
          <w:szCs w:val="20"/>
          <w:lang w:val="kk-KZ"/>
        </w:rPr>
      </w:pPr>
      <w:r w:rsidRPr="008A4714">
        <w:rPr>
          <w:rStyle w:val="tlid-translation"/>
          <w:sz w:val="20"/>
          <w:szCs w:val="20"/>
          <w:lang w:val="kk-KZ"/>
        </w:rPr>
        <w:t>Археоптериксті рептиляторлар мен нақты құстардыңкластарының арасындағы өтпелі форма деп санауға болады ма және неге? Археоптерикстің органикалық табиғат эволюциясын дәлелдеудегі маңызы қандай (13-сурет)? 1-3 сандарымен не көрсетілген (13-1 сурет)? Неліктен аралық формалар эволюцияның жеткілікті дәлелдерін бере алмайды?</w:t>
      </w:r>
    </w:p>
    <w:p w14:paraId="764A0AAF" w14:textId="77777777" w:rsidR="00C27C5D" w:rsidRPr="008A4714" w:rsidRDefault="00C27C5D" w:rsidP="00C171C9">
      <w:pPr>
        <w:spacing w:after="0" w:line="240" w:lineRule="auto"/>
        <w:jc w:val="center"/>
        <w:rPr>
          <w:rFonts w:ascii="Times New Roman" w:hAnsi="Times New Roman" w:cs="Times New Roman"/>
          <w:sz w:val="20"/>
          <w:szCs w:val="20"/>
        </w:rPr>
      </w:pPr>
      <w:r w:rsidRPr="008A4714">
        <w:rPr>
          <w:rFonts w:ascii="Times New Roman" w:hAnsi="Times New Roman" w:cs="Times New Roman"/>
          <w:noProof/>
          <w:sz w:val="20"/>
          <w:szCs w:val="20"/>
          <w:lang w:eastAsia="ru-RU"/>
        </w:rPr>
        <w:drawing>
          <wp:inline distT="0" distB="0" distL="0" distR="0" wp14:anchorId="6E606331" wp14:editId="02CA3BFA">
            <wp:extent cx="1975104" cy="78613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l="22160" t="20985" r="19325" b="9116"/>
                    <a:stretch>
                      <a:fillRect/>
                    </a:stretch>
                  </pic:blipFill>
                  <pic:spPr bwMode="auto">
                    <a:xfrm>
                      <a:off x="0" y="0"/>
                      <a:ext cx="1989436" cy="791834"/>
                    </a:xfrm>
                    <a:prstGeom prst="rect">
                      <a:avLst/>
                    </a:prstGeom>
                    <a:noFill/>
                    <a:ln w="9525">
                      <a:noFill/>
                      <a:miter lim="800000"/>
                      <a:headEnd/>
                      <a:tailEnd/>
                    </a:ln>
                  </pic:spPr>
                </pic:pic>
              </a:graphicData>
            </a:graphic>
          </wp:inline>
        </w:drawing>
      </w:r>
    </w:p>
    <w:p w14:paraId="1188D5C9"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10. </w:t>
      </w:r>
      <w:r w:rsidRPr="008A4714">
        <w:rPr>
          <w:rStyle w:val="tlid-translation"/>
          <w:rFonts w:ascii="Times New Roman" w:hAnsi="Times New Roman" w:cs="Times New Roman"/>
          <w:sz w:val="20"/>
          <w:szCs w:val="20"/>
          <w:lang w:val="kk-KZ"/>
        </w:rPr>
        <w:t>Жануарлардың қазба қалдықтары ерекше қызығушылық тудырады.</w:t>
      </w:r>
      <w:r w:rsidRPr="008A4714">
        <w:rPr>
          <w:rFonts w:ascii="Times New Roman" w:hAnsi="Times New Roman" w:cs="Times New Roman"/>
          <w:sz w:val="20"/>
          <w:szCs w:val="20"/>
          <w:lang w:val="kk-KZ"/>
        </w:rPr>
        <w:t xml:space="preserve"> </w:t>
      </w:r>
      <w:r w:rsidRPr="008A4714">
        <w:rPr>
          <w:rStyle w:val="tlid-translation"/>
          <w:rFonts w:ascii="Times New Roman" w:hAnsi="Times New Roman" w:cs="Times New Roman"/>
          <w:sz w:val="20"/>
          <w:szCs w:val="20"/>
          <w:lang w:val="kk-KZ"/>
        </w:rPr>
        <w:t>Балықтарды жер үсті омыртқаларымен байланыстыруға мүмкіндік береді (14, 15-сурет).</w:t>
      </w:r>
      <w:r w:rsidRPr="008A4714">
        <w:rPr>
          <w:rFonts w:ascii="Times New Roman" w:hAnsi="Times New Roman" w:cs="Times New Roman"/>
          <w:sz w:val="20"/>
          <w:szCs w:val="20"/>
          <w:lang w:val="kk-KZ"/>
        </w:rPr>
        <w:t xml:space="preserve"> </w:t>
      </w:r>
      <w:r w:rsidRPr="008A4714">
        <w:rPr>
          <w:rStyle w:val="tlid-translation"/>
          <w:rFonts w:ascii="Times New Roman" w:hAnsi="Times New Roman" w:cs="Times New Roman"/>
          <w:sz w:val="20"/>
          <w:szCs w:val="20"/>
          <w:lang w:val="kk-KZ"/>
        </w:rPr>
        <w:t>6-кестені толтырыңыз және түсіндіріңіз: 1) неге стегоцефалдар қазба және өтпелі формалар деп аталады; 2) стегоцефалдар қай геологиялық дәуірде және Жер тарихының қай кезеңінде өмір сүрген; 3) омыртқалылардың қай тобы стегоцефалдардан шыққан және олардың ата-тегі қай жануар болған; 4) стегоцефалдарды қазіргі заманғы тритонның немесе қолтырауынның тікелей ата-тегі деп санауға болады ма.</w:t>
      </w:r>
    </w:p>
    <w:p w14:paraId="497E3D63" w14:textId="77777777" w:rsidR="00C27C5D" w:rsidRPr="008A4714" w:rsidRDefault="00C27C5D" w:rsidP="00C171C9">
      <w:pPr>
        <w:spacing w:after="0" w:line="240" w:lineRule="auto"/>
        <w:jc w:val="both"/>
        <w:rPr>
          <w:rFonts w:ascii="Times New Roman" w:hAnsi="Times New Roman" w:cs="Times New Roman"/>
          <w:sz w:val="20"/>
          <w:szCs w:val="20"/>
          <w:lang w:val="kk-KZ"/>
        </w:rPr>
      </w:pPr>
    </w:p>
    <w:p w14:paraId="0B05CFBE"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noProof/>
          <w:sz w:val="20"/>
          <w:szCs w:val="20"/>
          <w:lang w:eastAsia="ru-RU"/>
        </w:rPr>
        <w:drawing>
          <wp:inline distT="0" distB="0" distL="0" distR="0" wp14:anchorId="236B8BF6" wp14:editId="6FE5214D">
            <wp:extent cx="2919984" cy="701006"/>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l="18155" t="21173" r="19001" b="35568"/>
                    <a:stretch>
                      <a:fillRect/>
                    </a:stretch>
                  </pic:blipFill>
                  <pic:spPr bwMode="auto">
                    <a:xfrm>
                      <a:off x="0" y="0"/>
                      <a:ext cx="3019719" cy="724950"/>
                    </a:xfrm>
                    <a:prstGeom prst="rect">
                      <a:avLst/>
                    </a:prstGeom>
                    <a:noFill/>
                    <a:ln w="9525">
                      <a:noFill/>
                      <a:miter lim="800000"/>
                      <a:headEnd/>
                      <a:tailEnd/>
                    </a:ln>
                  </pic:spPr>
                </pic:pic>
              </a:graphicData>
            </a:graphic>
          </wp:inline>
        </w:drawing>
      </w:r>
    </w:p>
    <w:p w14:paraId="78FF5827"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Кесте 6.</w:t>
      </w:r>
    </w:p>
    <w:p w14:paraId="76E5CFD8" w14:textId="77777777" w:rsidR="00C27C5D" w:rsidRPr="008A4714" w:rsidRDefault="00C27C5D" w:rsidP="00C171C9">
      <w:pPr>
        <w:spacing w:after="0" w:line="240" w:lineRule="auto"/>
        <w:jc w:val="center"/>
        <w:rPr>
          <w:rFonts w:ascii="Times New Roman" w:hAnsi="Times New Roman" w:cs="Times New Roman"/>
          <w:b/>
          <w:sz w:val="20"/>
          <w:szCs w:val="20"/>
          <w:lang w:val="kk-KZ"/>
        </w:rPr>
      </w:pPr>
      <w:r w:rsidRPr="008A4714">
        <w:rPr>
          <w:rFonts w:ascii="Times New Roman" w:hAnsi="Times New Roman" w:cs="Times New Roman"/>
          <w:b/>
          <w:sz w:val="20"/>
          <w:szCs w:val="20"/>
          <w:lang w:val="kk-KZ"/>
        </w:rPr>
        <w:t>Стегоцефалдардың кейбір қасиеттері</w:t>
      </w:r>
    </w:p>
    <w:p w14:paraId="69637F16" w14:textId="77777777" w:rsidR="00C27C5D" w:rsidRPr="008A4714" w:rsidRDefault="00C27C5D" w:rsidP="00C171C9">
      <w:pPr>
        <w:spacing w:after="0" w:line="240" w:lineRule="auto"/>
        <w:jc w:val="center"/>
        <w:rPr>
          <w:rFonts w:ascii="Times New Roman" w:hAnsi="Times New Roman" w:cs="Times New Roman"/>
          <w:sz w:val="20"/>
          <w:szCs w:val="20"/>
          <w:lang w:val="kk-KZ"/>
        </w:rPr>
      </w:pPr>
    </w:p>
    <w:tbl>
      <w:tblPr>
        <w:tblStyle w:val="a7"/>
        <w:tblW w:w="0" w:type="auto"/>
        <w:tblLayout w:type="fixed"/>
        <w:tblLook w:val="04A0" w:firstRow="1" w:lastRow="0" w:firstColumn="1" w:lastColumn="0" w:noHBand="0" w:noVBand="1"/>
      </w:tblPr>
      <w:tblGrid>
        <w:gridCol w:w="3936"/>
        <w:gridCol w:w="1273"/>
        <w:gridCol w:w="1279"/>
        <w:gridCol w:w="1275"/>
        <w:gridCol w:w="1560"/>
      </w:tblGrid>
      <w:tr w:rsidR="00C27C5D" w:rsidRPr="008A4714" w14:paraId="0C0A2B91" w14:textId="77777777" w:rsidTr="00C27C5D">
        <w:tc>
          <w:tcPr>
            <w:tcW w:w="3936" w:type="dxa"/>
            <w:vMerge w:val="restart"/>
            <w:vAlign w:val="center"/>
          </w:tcPr>
          <w:p w14:paraId="290F654E"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Дене бөлімдері және тіршілік процестері</w:t>
            </w:r>
          </w:p>
        </w:tc>
        <w:tc>
          <w:tcPr>
            <w:tcW w:w="5387" w:type="dxa"/>
            <w:gridSpan w:val="4"/>
            <w:vAlign w:val="center"/>
          </w:tcPr>
          <w:p w14:paraId="4EAE33E8"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Қасиеттер</w:t>
            </w:r>
          </w:p>
        </w:tc>
      </w:tr>
      <w:tr w:rsidR="00C27C5D" w:rsidRPr="008A4714" w14:paraId="7059B5C2" w14:textId="77777777" w:rsidTr="00C27C5D">
        <w:tc>
          <w:tcPr>
            <w:tcW w:w="3936" w:type="dxa"/>
            <w:vMerge/>
          </w:tcPr>
          <w:p w14:paraId="7D361CCF"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3" w:type="dxa"/>
          </w:tcPr>
          <w:p w14:paraId="1FFC27D0"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Балықта</w:t>
            </w:r>
          </w:p>
        </w:tc>
        <w:tc>
          <w:tcPr>
            <w:tcW w:w="1279" w:type="dxa"/>
          </w:tcPr>
          <w:p w14:paraId="27901EB8"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Амфибия-ларда</w:t>
            </w:r>
          </w:p>
        </w:tc>
        <w:tc>
          <w:tcPr>
            <w:tcW w:w="1275" w:type="dxa"/>
          </w:tcPr>
          <w:p w14:paraId="5EF74F9C"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Рептилия-ларда </w:t>
            </w:r>
          </w:p>
        </w:tc>
        <w:tc>
          <w:tcPr>
            <w:tcW w:w="1560" w:type="dxa"/>
          </w:tcPr>
          <w:p w14:paraId="50B5FA8C" w14:textId="77777777" w:rsidR="00C27C5D" w:rsidRPr="008A4714" w:rsidRDefault="00C27C5D" w:rsidP="00C171C9">
            <w:pPr>
              <w:spacing w:after="0" w:line="240" w:lineRule="auto"/>
              <w:jc w:val="center"/>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Стегоцефал-дарда </w:t>
            </w:r>
          </w:p>
        </w:tc>
      </w:tr>
      <w:tr w:rsidR="00C27C5D" w:rsidRPr="008A4714" w14:paraId="64F35602" w14:textId="77777777" w:rsidTr="00C27C5D">
        <w:tc>
          <w:tcPr>
            <w:tcW w:w="3936" w:type="dxa"/>
          </w:tcPr>
          <w:p w14:paraId="3C9EB8B5"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Омыртқа</w:t>
            </w:r>
          </w:p>
        </w:tc>
        <w:tc>
          <w:tcPr>
            <w:tcW w:w="1273" w:type="dxa"/>
          </w:tcPr>
          <w:p w14:paraId="3020BA84"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72A02DB8"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0606EEE6"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53079531"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6ADB8B1A" w14:textId="77777777" w:rsidTr="00C27C5D">
        <w:tc>
          <w:tcPr>
            <w:tcW w:w="3936" w:type="dxa"/>
          </w:tcPr>
          <w:p w14:paraId="6637896E"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Бас сүйек</w:t>
            </w:r>
          </w:p>
        </w:tc>
        <w:tc>
          <w:tcPr>
            <w:tcW w:w="1273" w:type="dxa"/>
          </w:tcPr>
          <w:p w14:paraId="7BA020B7"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491411ED"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22009E45"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0CC4897F"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3DEDEBF1" w14:textId="77777777" w:rsidTr="00C27C5D">
        <w:tc>
          <w:tcPr>
            <w:tcW w:w="3936" w:type="dxa"/>
          </w:tcPr>
          <w:p w14:paraId="0374469B"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Аяқ-қолдар</w:t>
            </w:r>
          </w:p>
        </w:tc>
        <w:tc>
          <w:tcPr>
            <w:tcW w:w="1273" w:type="dxa"/>
          </w:tcPr>
          <w:p w14:paraId="1EC559FD"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141A02CC"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44EA1550"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634089A8"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5689B355" w14:textId="77777777" w:rsidTr="00C27C5D">
        <w:tc>
          <w:tcPr>
            <w:tcW w:w="3936" w:type="dxa"/>
          </w:tcPr>
          <w:p w14:paraId="6B814454"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Көбею</w:t>
            </w:r>
          </w:p>
        </w:tc>
        <w:tc>
          <w:tcPr>
            <w:tcW w:w="1273" w:type="dxa"/>
          </w:tcPr>
          <w:p w14:paraId="59274B2B"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537B85D0"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44C96A8F"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7E09BC4C"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4562A109" w14:textId="77777777" w:rsidTr="00C27C5D">
        <w:tc>
          <w:tcPr>
            <w:tcW w:w="3936" w:type="dxa"/>
          </w:tcPr>
          <w:p w14:paraId="7BB1AA4D"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lastRenderedPageBreak/>
              <w:t>Тері жабыны</w:t>
            </w:r>
          </w:p>
        </w:tc>
        <w:tc>
          <w:tcPr>
            <w:tcW w:w="1273" w:type="dxa"/>
          </w:tcPr>
          <w:p w14:paraId="69DF57C9"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3837B820"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4C9F7200"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1BE543B1"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1CEDC77F" w14:textId="77777777" w:rsidTr="00C27C5D">
        <w:tc>
          <w:tcPr>
            <w:tcW w:w="3936" w:type="dxa"/>
          </w:tcPr>
          <w:p w14:paraId="73C8B7E6"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Сыртқы түрі</w:t>
            </w:r>
          </w:p>
        </w:tc>
        <w:tc>
          <w:tcPr>
            <w:tcW w:w="1273" w:type="dxa"/>
          </w:tcPr>
          <w:p w14:paraId="7643E664"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25EA83A4"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30C8E10D"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256E8B96"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r w:rsidR="00C27C5D" w:rsidRPr="008A4714" w14:paraId="4B1C2324" w14:textId="77777777" w:rsidTr="00C27C5D">
        <w:tc>
          <w:tcPr>
            <w:tcW w:w="3936" w:type="dxa"/>
          </w:tcPr>
          <w:p w14:paraId="690B09FB" w14:textId="77777777" w:rsidR="00C27C5D" w:rsidRPr="008A4714" w:rsidRDefault="00C27C5D" w:rsidP="00C171C9">
            <w:pPr>
              <w:spacing w:after="0" w:line="240" w:lineRule="auto"/>
              <w:rPr>
                <w:rFonts w:ascii="Times New Roman" w:hAnsi="Times New Roman" w:cs="Times New Roman"/>
                <w:sz w:val="20"/>
                <w:szCs w:val="20"/>
                <w:lang w:val="kk-KZ"/>
              </w:rPr>
            </w:pPr>
            <w:r w:rsidRPr="008A4714">
              <w:rPr>
                <w:rFonts w:ascii="Times New Roman" w:hAnsi="Times New Roman" w:cs="Times New Roman"/>
                <w:sz w:val="20"/>
                <w:szCs w:val="20"/>
                <w:lang w:val="kk-KZ"/>
              </w:rPr>
              <w:t>Тіршілік түрі (образ жизни)</w:t>
            </w:r>
          </w:p>
        </w:tc>
        <w:tc>
          <w:tcPr>
            <w:tcW w:w="1273" w:type="dxa"/>
          </w:tcPr>
          <w:p w14:paraId="678AE0E3"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9" w:type="dxa"/>
          </w:tcPr>
          <w:p w14:paraId="55E24439"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275" w:type="dxa"/>
          </w:tcPr>
          <w:p w14:paraId="64601DCA"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c>
          <w:tcPr>
            <w:tcW w:w="1560" w:type="dxa"/>
          </w:tcPr>
          <w:p w14:paraId="5663BB7A" w14:textId="77777777" w:rsidR="00C27C5D" w:rsidRPr="008A4714" w:rsidRDefault="00C27C5D" w:rsidP="00C171C9">
            <w:pPr>
              <w:spacing w:after="0" w:line="240" w:lineRule="auto"/>
              <w:jc w:val="center"/>
              <w:rPr>
                <w:rFonts w:ascii="Times New Roman" w:hAnsi="Times New Roman" w:cs="Times New Roman"/>
                <w:sz w:val="20"/>
                <w:szCs w:val="20"/>
                <w:lang w:val="kk-KZ"/>
              </w:rPr>
            </w:pPr>
          </w:p>
        </w:tc>
      </w:tr>
    </w:tbl>
    <w:p w14:paraId="117D0488" w14:textId="77777777" w:rsidR="00C27C5D" w:rsidRPr="008A4714" w:rsidRDefault="00C27C5D" w:rsidP="00C171C9">
      <w:pPr>
        <w:spacing w:after="0" w:line="240" w:lineRule="auto"/>
        <w:jc w:val="center"/>
        <w:rPr>
          <w:rFonts w:ascii="Times New Roman" w:hAnsi="Times New Roman" w:cs="Times New Roman"/>
          <w:sz w:val="20"/>
          <w:szCs w:val="20"/>
          <w:lang w:val="kk-KZ"/>
        </w:rPr>
      </w:pPr>
    </w:p>
    <w:p w14:paraId="042390D4"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11. </w:t>
      </w:r>
      <w:r w:rsidRPr="008A4714">
        <w:rPr>
          <w:rStyle w:val="tlid-translation"/>
          <w:rFonts w:ascii="Times New Roman" w:hAnsi="Times New Roman" w:cs="Times New Roman"/>
          <w:sz w:val="20"/>
          <w:szCs w:val="20"/>
          <w:lang w:val="kk-KZ"/>
        </w:rPr>
        <w:t>Дүниежүзілік саяхат кезінде, Ч.Дарвин Оңтүстік Америкада, қазір тіршілік етіп жүрген түрлердің қаңқаларына ұқсас,  қазба алып жалқау аңның қаңқаларын тапты, Солтүстік және Оңтүстік Америка фаунасының түрлік құрамында 4 ерекшелік тапты және Галапагосс архипелагынаның құстары мен рептилилерінің арасындағы эндемиктердің жоғары процентін анықтады. Осы фактылар неге дәлел болады?</w:t>
      </w:r>
    </w:p>
    <w:p w14:paraId="6377CA10" w14:textId="77777777" w:rsidR="00C27C5D" w:rsidRPr="008A4714" w:rsidRDefault="00C27C5D" w:rsidP="00C171C9">
      <w:pPr>
        <w:spacing w:after="0" w:line="240" w:lineRule="auto"/>
        <w:jc w:val="both"/>
        <w:rPr>
          <w:rFonts w:ascii="Times New Roman" w:hAnsi="Times New Roman" w:cs="Times New Roman"/>
          <w:sz w:val="20"/>
          <w:szCs w:val="20"/>
          <w:lang w:val="kk-KZ"/>
        </w:rPr>
      </w:pPr>
      <w:r w:rsidRPr="008A4714">
        <w:rPr>
          <w:rFonts w:ascii="Times New Roman" w:hAnsi="Times New Roman" w:cs="Times New Roman"/>
          <w:sz w:val="20"/>
          <w:szCs w:val="20"/>
          <w:lang w:val="kk-KZ"/>
        </w:rPr>
        <w:t xml:space="preserve">12. </w:t>
      </w:r>
      <w:r w:rsidRPr="008A4714">
        <w:rPr>
          <w:rStyle w:val="tlid-translation"/>
          <w:rFonts w:ascii="Times New Roman" w:hAnsi="Times New Roman" w:cs="Times New Roman"/>
          <w:sz w:val="20"/>
          <w:szCs w:val="20"/>
          <w:lang w:val="kk-KZ"/>
        </w:rPr>
        <w:t>Жердің ежелгі флорасы мен фаунасының куәгерлері - реликті формалар. Жануарлар арасынан реликті формалардың ең жарқын өкілі гаттерия – рептилилердің бүтін бір кластармағының өкілі. Онда Жер бетінде мезозоида тіршілік еткен төрт рептилиді көруге болады. Тағы бір белгілі реликт – саусақ қанатты балық латимерия, ол девоннан бері өзгеріске ұшырамай сақталып келеді. Өсімдіктер арасынан гинкго өсімдігін реликтке жатқызады. Бұл өсімдіктің бейнесі юра кезеңінде жойылып кеткен, сүректі ағаштар формалары туралы мәлімет береді.</w:t>
      </w:r>
    </w:p>
    <w:p w14:paraId="058FB8BC" w14:textId="77777777" w:rsidR="00651BB1" w:rsidRPr="008A4714" w:rsidRDefault="00651BB1" w:rsidP="00C171C9">
      <w:pPr>
        <w:pStyle w:val="Default"/>
        <w:rPr>
          <w:b/>
          <w:bCs/>
          <w:i/>
          <w:iCs/>
          <w:sz w:val="20"/>
          <w:szCs w:val="20"/>
          <w:lang w:val="kk-KZ"/>
        </w:rPr>
      </w:pPr>
    </w:p>
    <w:p w14:paraId="75AEAD81" w14:textId="77777777" w:rsidR="00651BB1" w:rsidRPr="008A4714" w:rsidRDefault="00651BB1" w:rsidP="00651BB1">
      <w:pPr>
        <w:pStyle w:val="Default"/>
        <w:rPr>
          <w:sz w:val="20"/>
          <w:szCs w:val="20"/>
        </w:rPr>
      </w:pPr>
      <w:proofErr w:type="spellStart"/>
      <w:r w:rsidRPr="008A4714">
        <w:rPr>
          <w:b/>
          <w:bCs/>
          <w:i/>
          <w:iCs/>
          <w:sz w:val="20"/>
          <w:szCs w:val="20"/>
        </w:rPr>
        <w:t>Әдебиеттер</w:t>
      </w:r>
      <w:proofErr w:type="spellEnd"/>
      <w:r w:rsidRPr="008A4714">
        <w:rPr>
          <w:b/>
          <w:bCs/>
          <w:i/>
          <w:iCs/>
          <w:sz w:val="20"/>
          <w:szCs w:val="20"/>
        </w:rPr>
        <w:t xml:space="preserve">: </w:t>
      </w:r>
    </w:p>
    <w:p w14:paraId="49432A52" w14:textId="77777777" w:rsidR="00651BB1" w:rsidRPr="008A4714" w:rsidRDefault="00651BB1" w:rsidP="00651BB1">
      <w:pPr>
        <w:pStyle w:val="Default"/>
        <w:spacing w:after="27"/>
        <w:rPr>
          <w:sz w:val="20"/>
          <w:szCs w:val="20"/>
        </w:rPr>
      </w:pPr>
      <w:r w:rsidRPr="008A4714">
        <w:rPr>
          <w:sz w:val="20"/>
          <w:szCs w:val="20"/>
        </w:rPr>
        <w:t xml:space="preserve">1. А. В. Яблоков, А.Г. Юсупова Эволюционное учение. М.В. шк., 2003 </w:t>
      </w:r>
    </w:p>
    <w:p w14:paraId="30BB5A64" w14:textId="77777777" w:rsidR="00651BB1" w:rsidRPr="008A4714" w:rsidRDefault="00651BB1" w:rsidP="00651BB1">
      <w:pPr>
        <w:pStyle w:val="Default"/>
        <w:spacing w:after="27"/>
        <w:rPr>
          <w:sz w:val="20"/>
          <w:szCs w:val="20"/>
        </w:rPr>
      </w:pPr>
      <w:r w:rsidRPr="008A4714">
        <w:rPr>
          <w:sz w:val="20"/>
          <w:szCs w:val="20"/>
        </w:rPr>
        <w:t xml:space="preserve">2. </w:t>
      </w:r>
      <w:proofErr w:type="spellStart"/>
      <w:r w:rsidRPr="008A4714">
        <w:rPr>
          <w:sz w:val="20"/>
          <w:szCs w:val="20"/>
        </w:rPr>
        <w:t>А.В.Константинов</w:t>
      </w:r>
      <w:proofErr w:type="spellEnd"/>
      <w:r w:rsidRPr="008A4714">
        <w:rPr>
          <w:sz w:val="20"/>
          <w:szCs w:val="20"/>
        </w:rPr>
        <w:t xml:space="preserve">. Основы эволюционной теорий. Минск - 2001 </w:t>
      </w:r>
    </w:p>
    <w:p w14:paraId="1E877690" w14:textId="77777777" w:rsidR="00651BB1" w:rsidRPr="008A4714" w:rsidRDefault="00651BB1" w:rsidP="00651BB1">
      <w:pPr>
        <w:pStyle w:val="Default"/>
        <w:spacing w:after="27"/>
        <w:rPr>
          <w:sz w:val="20"/>
          <w:szCs w:val="20"/>
        </w:rPr>
      </w:pPr>
      <w:r w:rsidRPr="008A4714">
        <w:rPr>
          <w:sz w:val="20"/>
          <w:szCs w:val="20"/>
        </w:rPr>
        <w:t xml:space="preserve">3. З. И. </w:t>
      </w:r>
      <w:proofErr w:type="spellStart"/>
      <w:r w:rsidRPr="008A4714">
        <w:rPr>
          <w:sz w:val="20"/>
          <w:szCs w:val="20"/>
        </w:rPr>
        <w:t>Берман.Эволюцялык</w:t>
      </w:r>
      <w:proofErr w:type="spellEnd"/>
      <w:r w:rsidRPr="008A4714">
        <w:rPr>
          <w:sz w:val="20"/>
          <w:szCs w:val="20"/>
        </w:rPr>
        <w:t xml:space="preserve"> </w:t>
      </w:r>
      <w:proofErr w:type="spellStart"/>
      <w:r w:rsidRPr="008A4714">
        <w:rPr>
          <w:sz w:val="20"/>
          <w:szCs w:val="20"/>
        </w:rPr>
        <w:t>илимнин</w:t>
      </w:r>
      <w:proofErr w:type="spellEnd"/>
      <w:r w:rsidRPr="008A4714">
        <w:rPr>
          <w:sz w:val="20"/>
          <w:szCs w:val="20"/>
        </w:rPr>
        <w:t xml:space="preserve"> </w:t>
      </w:r>
      <w:proofErr w:type="spellStart"/>
      <w:r w:rsidRPr="008A4714">
        <w:rPr>
          <w:sz w:val="20"/>
          <w:szCs w:val="20"/>
        </w:rPr>
        <w:t>тарихы</w:t>
      </w:r>
      <w:proofErr w:type="spellEnd"/>
      <w:r w:rsidRPr="008A4714">
        <w:rPr>
          <w:sz w:val="20"/>
          <w:szCs w:val="20"/>
        </w:rPr>
        <w:t xml:space="preserve"> </w:t>
      </w:r>
    </w:p>
    <w:p w14:paraId="4DDC29AF" w14:textId="77777777" w:rsidR="00651BB1" w:rsidRPr="008A4714" w:rsidRDefault="00651BB1" w:rsidP="00651BB1">
      <w:pPr>
        <w:pStyle w:val="Default"/>
        <w:spacing w:after="27"/>
        <w:rPr>
          <w:sz w:val="20"/>
          <w:szCs w:val="20"/>
        </w:rPr>
      </w:pPr>
      <w:r w:rsidRPr="008A4714">
        <w:rPr>
          <w:sz w:val="20"/>
          <w:szCs w:val="20"/>
        </w:rPr>
        <w:t xml:space="preserve">4. А. Л. </w:t>
      </w:r>
      <w:proofErr w:type="spellStart"/>
      <w:r w:rsidRPr="008A4714">
        <w:rPr>
          <w:sz w:val="20"/>
          <w:szCs w:val="20"/>
        </w:rPr>
        <w:t>ПарамановДарвинизм</w:t>
      </w:r>
      <w:proofErr w:type="spellEnd"/>
      <w:r w:rsidRPr="008A4714">
        <w:rPr>
          <w:sz w:val="20"/>
          <w:szCs w:val="20"/>
        </w:rPr>
        <w:t xml:space="preserve"> </w:t>
      </w:r>
    </w:p>
    <w:p w14:paraId="12380155" w14:textId="77777777" w:rsidR="00651BB1" w:rsidRPr="008A4714" w:rsidRDefault="00651BB1" w:rsidP="00651BB1">
      <w:pPr>
        <w:pStyle w:val="Default"/>
        <w:spacing w:after="27"/>
        <w:rPr>
          <w:sz w:val="20"/>
          <w:szCs w:val="20"/>
        </w:rPr>
      </w:pPr>
      <w:r w:rsidRPr="008A4714">
        <w:rPr>
          <w:sz w:val="20"/>
          <w:szCs w:val="20"/>
        </w:rPr>
        <w:t xml:space="preserve">5. О. Г. Газенко, И.Д. Пестов, В.И. Макаров, Л. Н. Гумилев География этноса в исторический </w:t>
      </w:r>
    </w:p>
    <w:p w14:paraId="0997DCCB" w14:textId="77777777" w:rsidR="00651BB1" w:rsidRPr="008A4714" w:rsidRDefault="00651BB1" w:rsidP="00651BB1">
      <w:pPr>
        <w:pStyle w:val="Default"/>
        <w:rPr>
          <w:sz w:val="20"/>
          <w:szCs w:val="20"/>
        </w:rPr>
      </w:pPr>
      <w:r w:rsidRPr="008A4714">
        <w:rPr>
          <w:sz w:val="20"/>
          <w:szCs w:val="20"/>
        </w:rPr>
        <w:t xml:space="preserve">6. </w:t>
      </w:r>
      <w:proofErr w:type="spellStart"/>
      <w:r w:rsidRPr="008A4714">
        <w:rPr>
          <w:sz w:val="20"/>
          <w:szCs w:val="20"/>
        </w:rPr>
        <w:t>А.Б.Георгиевский</w:t>
      </w:r>
      <w:proofErr w:type="spellEnd"/>
      <w:r w:rsidRPr="008A4714">
        <w:rPr>
          <w:sz w:val="20"/>
          <w:szCs w:val="20"/>
        </w:rPr>
        <w:t xml:space="preserve"> Дарвинизм, Москва - 1985 </w:t>
      </w:r>
    </w:p>
    <w:p w14:paraId="21FE1317"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2B2F2DCD"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21" w:history="1">
        <w:r w:rsidRPr="008A4714">
          <w:rPr>
            <w:rStyle w:val="a5"/>
            <w:rFonts w:ascii="Times New Roman" w:hAnsi="Times New Roman"/>
            <w:sz w:val="20"/>
            <w:szCs w:val="20"/>
          </w:rPr>
          <w:t>http://znanium.com/bookread.php?book=123452</w:t>
        </w:r>
      </w:hyperlink>
    </w:p>
    <w:p w14:paraId="4BFCE026"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22" w:history="1">
        <w:r w:rsidRPr="008A4714">
          <w:rPr>
            <w:rStyle w:val="a5"/>
            <w:rFonts w:ascii="Times New Roman" w:hAnsi="Times New Roman"/>
            <w:sz w:val="20"/>
            <w:szCs w:val="20"/>
          </w:rPr>
          <w:t>http://chel-o-vek.ru/6/genetika-i-evolyutsiya</w:t>
        </w:r>
      </w:hyperlink>
    </w:p>
    <w:p w14:paraId="3F2FE101"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23"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2AD7BCFB"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24" w:history="1">
        <w:r w:rsidRPr="008A4714">
          <w:rPr>
            <w:rStyle w:val="a5"/>
            <w:rFonts w:ascii="Times New Roman" w:hAnsi="Times New Roman"/>
            <w:sz w:val="20"/>
            <w:szCs w:val="20"/>
          </w:rPr>
          <w:t>http://evolution.powernet.ru/</w:t>
        </w:r>
      </w:hyperlink>
    </w:p>
    <w:p w14:paraId="3179A5F4"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22E04108" w14:textId="77777777" w:rsidR="00D85E47" w:rsidRPr="008A4714" w:rsidRDefault="00D85E47" w:rsidP="00C27C5D">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p>
    <w:p w14:paraId="102B9D03" w14:textId="378C1946" w:rsidR="00976460" w:rsidRPr="008A4714" w:rsidRDefault="005F5E0C" w:rsidP="00C27C5D">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4.</w:t>
      </w:r>
    </w:p>
    <w:p w14:paraId="74332C0B" w14:textId="77777777" w:rsidR="00C27C5D" w:rsidRPr="008A4714" w:rsidRDefault="00C27C5D"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6A2D856C"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C27C5D" w:rsidRPr="008A4714">
        <w:rPr>
          <w:rFonts w:ascii="Times New Roman" w:hAnsi="Times New Roman"/>
          <w:b/>
          <w:sz w:val="20"/>
          <w:szCs w:val="20"/>
          <w:lang w:val="kk-KZ"/>
        </w:rPr>
        <w:t>Эволюциялық процестің қарапайым нысандары.</w:t>
      </w:r>
    </w:p>
    <w:p w14:paraId="6F6481EF" w14:textId="1C26637D" w:rsidR="005E5E8E" w:rsidRPr="008A4714" w:rsidRDefault="005E5E8E" w:rsidP="005E5E8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7DD997C5"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sz w:val="20"/>
          <w:szCs w:val="20"/>
          <w:lang w:val="kk-KZ" w:eastAsia="ru-RU"/>
        </w:rPr>
      </w:pPr>
    </w:p>
    <w:p w14:paraId="1FA05AC7"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E53E39" w:rsidRPr="008A4714">
        <w:rPr>
          <w:rFonts w:ascii="Times New Roman" w:hAnsi="Times New Roman"/>
          <w:i/>
          <w:sz w:val="20"/>
          <w:szCs w:val="20"/>
          <w:lang w:val="kk-KZ"/>
        </w:rPr>
        <w:t>Эволюциялық процестің қарапайым нысандарын түсіну</w:t>
      </w:r>
    </w:p>
    <w:p w14:paraId="65C741A8"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282EC12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24B5611E" w14:textId="77777777" w:rsidR="00C27C5D" w:rsidRPr="008A4714" w:rsidRDefault="00C27C5D" w:rsidP="00C27C5D">
      <w:pPr>
        <w:autoSpaceDE w:val="0"/>
        <w:autoSpaceDN w:val="0"/>
        <w:adjustRightInd w:val="0"/>
        <w:spacing w:after="0" w:line="240" w:lineRule="auto"/>
        <w:rPr>
          <w:rFonts w:ascii="Times New Roman" w:hAnsi="Times New Roman" w:cs="Times New Roman"/>
          <w:color w:val="000000"/>
          <w:sz w:val="20"/>
          <w:szCs w:val="20"/>
          <w:lang w:val="kk-KZ"/>
        </w:rPr>
      </w:pPr>
      <w:r w:rsidRPr="008A4714">
        <w:rPr>
          <w:rStyle w:val="tlid-translation"/>
          <w:rFonts w:ascii="Times New Roman" w:hAnsi="Times New Roman" w:cs="Times New Roman"/>
          <w:sz w:val="20"/>
          <w:szCs w:val="20"/>
          <w:lang w:val="kk-KZ"/>
        </w:rPr>
        <w:t>1 Мутация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Мутациялар жиілігі?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Мутацияның көрінісі немен анықталады?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Мутация түрлері және олардың эволюция үшін маңызы.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Эволюциялық процесстегі мутациялардың маңызы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Генетикалық комбинаторика және оның эволюциялық процестегі рөлі.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Гомологиялық өзгергіштік, тұқым қуалайтын өзгергіштікте гомологиялық қатарлар ережесін кім тұжырымдады?</w:t>
      </w:r>
    </w:p>
    <w:p w14:paraId="5D5B9536"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1D78263D"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255FC209" w14:textId="77777777" w:rsidR="00976460" w:rsidRPr="008A4714" w:rsidRDefault="00976460" w:rsidP="00976460">
      <w:pPr>
        <w:pStyle w:val="a6"/>
        <w:numPr>
          <w:ilvl w:val="0"/>
          <w:numId w:val="8"/>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65A39EDF" w14:textId="77777777" w:rsidR="00976460" w:rsidRPr="008A4714" w:rsidRDefault="00976460" w:rsidP="00976460">
      <w:pPr>
        <w:pStyle w:val="a6"/>
        <w:numPr>
          <w:ilvl w:val="0"/>
          <w:numId w:val="8"/>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5112B56A" w14:textId="77777777" w:rsidR="00976460" w:rsidRPr="008A4714" w:rsidRDefault="00976460" w:rsidP="00976460">
      <w:pPr>
        <w:pStyle w:val="a6"/>
        <w:numPr>
          <w:ilvl w:val="0"/>
          <w:numId w:val="8"/>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55C68CA2" w14:textId="77777777" w:rsidR="00976460" w:rsidRPr="008A4714" w:rsidRDefault="00976460" w:rsidP="00976460">
      <w:pPr>
        <w:pStyle w:val="a6"/>
        <w:numPr>
          <w:ilvl w:val="0"/>
          <w:numId w:val="8"/>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3D0DF69F" w14:textId="77777777" w:rsidR="00976460" w:rsidRPr="008A4714" w:rsidRDefault="00976460" w:rsidP="00976460">
      <w:pPr>
        <w:pStyle w:val="a6"/>
        <w:numPr>
          <w:ilvl w:val="0"/>
          <w:numId w:val="8"/>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5BBB0E72" w14:textId="77777777" w:rsidR="00976460" w:rsidRPr="008A4714" w:rsidRDefault="00976460" w:rsidP="00976460">
      <w:pPr>
        <w:pStyle w:val="a6"/>
        <w:numPr>
          <w:ilvl w:val="0"/>
          <w:numId w:val="8"/>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32261FB4"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7B9B12A1"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25" w:history="1">
        <w:r w:rsidRPr="008A4714">
          <w:rPr>
            <w:rStyle w:val="a5"/>
            <w:rFonts w:ascii="Times New Roman" w:hAnsi="Times New Roman"/>
            <w:sz w:val="20"/>
            <w:szCs w:val="20"/>
          </w:rPr>
          <w:t>http://znanium.com/bookread.php?book=123452</w:t>
        </w:r>
      </w:hyperlink>
    </w:p>
    <w:p w14:paraId="0726AD51"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26" w:history="1">
        <w:r w:rsidRPr="008A4714">
          <w:rPr>
            <w:rStyle w:val="a5"/>
            <w:rFonts w:ascii="Times New Roman" w:hAnsi="Times New Roman"/>
            <w:sz w:val="20"/>
            <w:szCs w:val="20"/>
          </w:rPr>
          <w:t>http://chel-o-vek.ru/6/genetika-i-evolyutsiya</w:t>
        </w:r>
      </w:hyperlink>
    </w:p>
    <w:p w14:paraId="71D3B598"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27"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61EA78C2"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28" w:history="1">
        <w:r w:rsidRPr="008A4714">
          <w:rPr>
            <w:rStyle w:val="a5"/>
            <w:rFonts w:ascii="Times New Roman" w:hAnsi="Times New Roman"/>
            <w:sz w:val="20"/>
            <w:szCs w:val="20"/>
          </w:rPr>
          <w:t>http://evolution.powernet.ru/</w:t>
        </w:r>
      </w:hyperlink>
    </w:p>
    <w:p w14:paraId="7B27A415"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3ACEB244" w14:textId="74DDF6D1" w:rsidR="00976460" w:rsidRPr="008A4714" w:rsidRDefault="005F5E0C" w:rsidP="002D451C">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Pr="008A4714">
        <w:rPr>
          <w:rFonts w:ascii="Times New Roman" w:eastAsia="Times New Roman" w:hAnsi="Times New Roman" w:cs="Times New Roman"/>
          <w:b/>
          <w:caps/>
          <w:sz w:val="20"/>
          <w:szCs w:val="20"/>
          <w:lang w:val="kk-KZ" w:eastAsia="ru-RU"/>
        </w:rPr>
        <w:t xml:space="preserve"> </w:t>
      </w:r>
      <w:r w:rsidR="00976460" w:rsidRPr="008A4714">
        <w:rPr>
          <w:rFonts w:ascii="Times New Roman" w:eastAsia="Times New Roman" w:hAnsi="Times New Roman" w:cs="Times New Roman"/>
          <w:b/>
          <w:caps/>
          <w:sz w:val="20"/>
          <w:szCs w:val="20"/>
          <w:lang w:val="kk-KZ" w:eastAsia="ru-RU"/>
        </w:rPr>
        <w:t>сабақ № 5.</w:t>
      </w:r>
    </w:p>
    <w:p w14:paraId="26999F44" w14:textId="77777777" w:rsidR="002D451C" w:rsidRPr="008A4714" w:rsidRDefault="002D451C"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6E7FAEE5"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2D451C" w:rsidRPr="008A4714">
        <w:rPr>
          <w:rFonts w:ascii="Times New Roman" w:hAnsi="Times New Roman"/>
          <w:b/>
          <w:sz w:val="20"/>
          <w:szCs w:val="20"/>
          <w:lang w:val="kk-KZ"/>
        </w:rPr>
        <w:t>Популяцияларды зерттеудегі Харди-Вайнберг заңының ролі.</w:t>
      </w:r>
    </w:p>
    <w:p w14:paraId="33657410" w14:textId="6FFFF1ED" w:rsidR="005E5E8E" w:rsidRPr="008A4714" w:rsidRDefault="005E5E8E" w:rsidP="005E5E8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lastRenderedPageBreak/>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562260CE"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sz w:val="20"/>
          <w:szCs w:val="20"/>
          <w:lang w:val="kk-KZ" w:eastAsia="ru-RU"/>
        </w:rPr>
      </w:pPr>
    </w:p>
    <w:p w14:paraId="7FE89440"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E53E39" w:rsidRPr="008A4714">
        <w:rPr>
          <w:rFonts w:ascii="Times New Roman" w:hAnsi="Times New Roman"/>
          <w:bCs/>
          <w:i/>
          <w:sz w:val="20"/>
          <w:szCs w:val="20"/>
          <w:lang w:val="kk-KZ"/>
        </w:rPr>
        <w:t>Популяция – эволюцияның қарапайым бірлігі кендіігін түсіну.</w:t>
      </w:r>
    </w:p>
    <w:p w14:paraId="188C5E27"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5C04BE3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3D02C2E3" w14:textId="77777777" w:rsidR="00976460" w:rsidRPr="008A4714" w:rsidRDefault="002D451C" w:rsidP="002D451C">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Популяция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Неліктен популяция эволюциялық элементке жатады?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Популяцияның генофонды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Популяциялық полиморфизм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Харди-Вайнберг заңы қалай тұжырымдалған және оның популяцияның генофондының өзгеру процестерін зерттеудегі рөлі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Элементарлы эволюциялық құрылым ретінде популяция қандай ерекшеліктерге ие болуы керек?</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Популяция түрлері.</w:t>
      </w:r>
    </w:p>
    <w:p w14:paraId="2DFB560F" w14:textId="77777777" w:rsidR="00976460" w:rsidRPr="008A4714" w:rsidRDefault="009B03DA"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hAnsi="Times New Roman"/>
          <w:b/>
          <w:bCs/>
          <w:sz w:val="20"/>
          <w:szCs w:val="20"/>
        </w:rPr>
        <w:t>Б</w:t>
      </w:r>
      <w:r w:rsidRPr="008A4714">
        <w:rPr>
          <w:rFonts w:ascii="Times New Roman" w:hAnsi="Times New Roman"/>
          <w:b/>
          <w:bCs/>
          <w:sz w:val="20"/>
          <w:szCs w:val="20"/>
          <w:lang w:val="kk-KZ"/>
        </w:rPr>
        <w:t>ақылау жұмысы №1</w:t>
      </w:r>
    </w:p>
    <w:p w14:paraId="1E213DE4" w14:textId="77777777" w:rsidR="009B03DA" w:rsidRPr="008A4714" w:rsidRDefault="009B03DA"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p>
    <w:p w14:paraId="7C500F65"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266B7F0B" w14:textId="77777777" w:rsidR="00976460" w:rsidRPr="008A4714" w:rsidRDefault="00976460" w:rsidP="00976460">
      <w:pPr>
        <w:pStyle w:val="a6"/>
        <w:numPr>
          <w:ilvl w:val="0"/>
          <w:numId w:val="9"/>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04F58B76" w14:textId="77777777" w:rsidR="00976460" w:rsidRPr="008A4714" w:rsidRDefault="00976460" w:rsidP="00976460">
      <w:pPr>
        <w:pStyle w:val="a6"/>
        <w:numPr>
          <w:ilvl w:val="0"/>
          <w:numId w:val="9"/>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5AF3E5C3" w14:textId="77777777" w:rsidR="00976460" w:rsidRPr="008A4714" w:rsidRDefault="00976460" w:rsidP="00976460">
      <w:pPr>
        <w:pStyle w:val="a6"/>
        <w:numPr>
          <w:ilvl w:val="0"/>
          <w:numId w:val="9"/>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59C25702" w14:textId="77777777" w:rsidR="00976460" w:rsidRPr="008A4714" w:rsidRDefault="00976460" w:rsidP="00976460">
      <w:pPr>
        <w:pStyle w:val="a6"/>
        <w:numPr>
          <w:ilvl w:val="0"/>
          <w:numId w:val="9"/>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0F90DA85" w14:textId="77777777" w:rsidR="00976460" w:rsidRPr="008A4714" w:rsidRDefault="00976460" w:rsidP="00976460">
      <w:pPr>
        <w:pStyle w:val="a6"/>
        <w:numPr>
          <w:ilvl w:val="0"/>
          <w:numId w:val="9"/>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431BDE48" w14:textId="77777777" w:rsidR="00976460" w:rsidRPr="008A4714" w:rsidRDefault="00976460" w:rsidP="00976460">
      <w:pPr>
        <w:pStyle w:val="a6"/>
        <w:numPr>
          <w:ilvl w:val="0"/>
          <w:numId w:val="9"/>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1F2B5251"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5C019EF4"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29" w:history="1">
        <w:r w:rsidRPr="008A4714">
          <w:rPr>
            <w:rStyle w:val="a5"/>
            <w:rFonts w:ascii="Times New Roman" w:hAnsi="Times New Roman"/>
            <w:sz w:val="20"/>
            <w:szCs w:val="20"/>
          </w:rPr>
          <w:t>http://znanium.com/bookread.php?book=123452</w:t>
        </w:r>
      </w:hyperlink>
    </w:p>
    <w:p w14:paraId="453BD2F4"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30" w:history="1">
        <w:r w:rsidRPr="008A4714">
          <w:rPr>
            <w:rStyle w:val="a5"/>
            <w:rFonts w:ascii="Times New Roman" w:hAnsi="Times New Roman"/>
            <w:sz w:val="20"/>
            <w:szCs w:val="20"/>
          </w:rPr>
          <w:t>http://chel-o-vek.ru/6/genetika-i-evolyutsiya</w:t>
        </w:r>
      </w:hyperlink>
    </w:p>
    <w:p w14:paraId="2318AC17"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31"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048EB2D8"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32" w:history="1">
        <w:r w:rsidRPr="008A4714">
          <w:rPr>
            <w:rStyle w:val="a5"/>
            <w:rFonts w:ascii="Times New Roman" w:hAnsi="Times New Roman"/>
            <w:sz w:val="20"/>
            <w:szCs w:val="20"/>
          </w:rPr>
          <w:t>http://evolution.powernet.ru/</w:t>
        </w:r>
      </w:hyperlink>
    </w:p>
    <w:p w14:paraId="716FBCB1"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66A6C34A" w14:textId="36E2EED7" w:rsidR="00976460" w:rsidRPr="008A4714" w:rsidRDefault="005F5E0C" w:rsidP="00EB2FA8">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6.</w:t>
      </w:r>
    </w:p>
    <w:p w14:paraId="269EEACA" w14:textId="77777777" w:rsidR="00025DF4" w:rsidRPr="008A4714" w:rsidRDefault="00025DF4" w:rsidP="00025DF4">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p>
    <w:p w14:paraId="39A2195B"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025DF4" w:rsidRPr="008A4714">
        <w:rPr>
          <w:rFonts w:ascii="Times New Roman" w:hAnsi="Times New Roman"/>
          <w:b/>
          <w:bCs/>
          <w:sz w:val="20"/>
          <w:szCs w:val="20"/>
          <w:lang w:val="kk-KZ"/>
        </w:rPr>
        <w:t>Эволюция барысындағы мутациялық процестер және оның себептері</w:t>
      </w:r>
    </w:p>
    <w:p w14:paraId="1AB386F6" w14:textId="5F93F25C" w:rsidR="005E5E8E" w:rsidRPr="008A4714" w:rsidRDefault="005E5E8E" w:rsidP="00E64DDE">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744D491B"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E53E39" w:rsidRPr="008A4714">
        <w:rPr>
          <w:rStyle w:val="tlid-translation"/>
          <w:rFonts w:ascii="Times New Roman" w:hAnsi="Times New Roman"/>
          <w:i/>
          <w:sz w:val="20"/>
          <w:szCs w:val="20"/>
          <w:lang w:val="kk-KZ"/>
        </w:rPr>
        <w:t>Эволюцияның қарапайым факторлары және олардың өзара әрекеттесуін түсіну.</w:t>
      </w:r>
    </w:p>
    <w:p w14:paraId="53FA846C"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4CB70790"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24AA0178" w14:textId="77777777" w:rsidR="00976460" w:rsidRPr="008A4714" w:rsidRDefault="00025DF4" w:rsidP="00025DF4">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 xml:space="preserve">1 </w:t>
      </w:r>
      <w:r w:rsidR="001A0097" w:rsidRPr="008A4714">
        <w:rPr>
          <w:rStyle w:val="tlid-translation"/>
          <w:rFonts w:ascii="Times New Roman" w:hAnsi="Times New Roman" w:cs="Times New Roman"/>
          <w:sz w:val="20"/>
          <w:szCs w:val="20"/>
          <w:lang w:val="kk-KZ"/>
        </w:rPr>
        <w:t>Қарапайым</w:t>
      </w:r>
      <w:r w:rsidRPr="008A4714">
        <w:rPr>
          <w:rStyle w:val="tlid-translation"/>
          <w:rFonts w:ascii="Times New Roman" w:hAnsi="Times New Roman" w:cs="Times New Roman"/>
          <w:sz w:val="20"/>
          <w:szCs w:val="20"/>
          <w:lang w:val="kk-KZ"/>
        </w:rPr>
        <w:t xml:space="preserve"> эволюциялық факторлар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Мутация процесінің эволюцияның элементарлы факторы ретіндегі маңызды қасиеттері?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Мутация процесінің мәні?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Популяциялық толқындар, анықтамасы, жіктелуі.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Популяция толқындарының эволюциялық маңызы.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Оқшаулау, оқшаулау құбылыстарын анықтау, жіктеу.</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Эволюциядағы оқшауланудың маңызы.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8 Геннің дрейфі дегеніміз не және оның эволюциядағы рөлі?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9 Миграция және оның эволюциядағы рөлі.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10 Элементарлы эволюциялық факторларға не тән?</w:t>
      </w:r>
    </w:p>
    <w:p w14:paraId="2907307D"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13DBE15D"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756157DE" w14:textId="77777777" w:rsidR="00976460" w:rsidRPr="008A4714" w:rsidRDefault="00976460" w:rsidP="00976460">
      <w:pPr>
        <w:pStyle w:val="a6"/>
        <w:numPr>
          <w:ilvl w:val="0"/>
          <w:numId w:val="10"/>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3274CA7F" w14:textId="77777777" w:rsidR="00976460" w:rsidRPr="008A4714" w:rsidRDefault="00976460" w:rsidP="00976460">
      <w:pPr>
        <w:pStyle w:val="a6"/>
        <w:numPr>
          <w:ilvl w:val="0"/>
          <w:numId w:val="10"/>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458944E0" w14:textId="77777777" w:rsidR="00976460" w:rsidRPr="008A4714" w:rsidRDefault="00976460" w:rsidP="00976460">
      <w:pPr>
        <w:pStyle w:val="a6"/>
        <w:numPr>
          <w:ilvl w:val="0"/>
          <w:numId w:val="10"/>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3E241DF1" w14:textId="77777777" w:rsidR="00976460" w:rsidRPr="008A4714" w:rsidRDefault="00976460" w:rsidP="00976460">
      <w:pPr>
        <w:pStyle w:val="a6"/>
        <w:numPr>
          <w:ilvl w:val="0"/>
          <w:numId w:val="10"/>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0A9D74DB" w14:textId="77777777" w:rsidR="00976460" w:rsidRPr="008A4714" w:rsidRDefault="00976460" w:rsidP="00976460">
      <w:pPr>
        <w:pStyle w:val="a6"/>
        <w:numPr>
          <w:ilvl w:val="0"/>
          <w:numId w:val="10"/>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5598A1EA" w14:textId="77777777" w:rsidR="00976460" w:rsidRPr="008A4714" w:rsidRDefault="00976460" w:rsidP="00976460">
      <w:pPr>
        <w:pStyle w:val="a6"/>
        <w:numPr>
          <w:ilvl w:val="0"/>
          <w:numId w:val="10"/>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5B887C3A"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1E129E54"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33" w:history="1">
        <w:r w:rsidRPr="008A4714">
          <w:rPr>
            <w:rStyle w:val="a5"/>
            <w:rFonts w:ascii="Times New Roman" w:hAnsi="Times New Roman"/>
            <w:sz w:val="20"/>
            <w:szCs w:val="20"/>
          </w:rPr>
          <w:t>http://znanium.com/bookread.php?book=123452</w:t>
        </w:r>
      </w:hyperlink>
    </w:p>
    <w:p w14:paraId="4B50CD83"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34" w:history="1">
        <w:r w:rsidRPr="008A4714">
          <w:rPr>
            <w:rStyle w:val="a5"/>
            <w:rFonts w:ascii="Times New Roman" w:hAnsi="Times New Roman"/>
            <w:sz w:val="20"/>
            <w:szCs w:val="20"/>
          </w:rPr>
          <w:t>http://chel-o-vek.ru/6/genetika-i-evolyutsiya</w:t>
        </w:r>
      </w:hyperlink>
    </w:p>
    <w:p w14:paraId="75E901FD"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35"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06FE3A3B"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36" w:history="1">
        <w:r w:rsidRPr="008A4714">
          <w:rPr>
            <w:rStyle w:val="a5"/>
            <w:rFonts w:ascii="Times New Roman" w:hAnsi="Times New Roman"/>
            <w:sz w:val="20"/>
            <w:szCs w:val="20"/>
          </w:rPr>
          <w:t>http://evolution.powernet.ru/</w:t>
        </w:r>
      </w:hyperlink>
    </w:p>
    <w:p w14:paraId="620C8B86"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16518653" w14:textId="5DD6E4A6" w:rsidR="00976460" w:rsidRPr="008A4714" w:rsidRDefault="005F5E0C" w:rsidP="00025DF4">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7.</w:t>
      </w:r>
    </w:p>
    <w:p w14:paraId="509ACE2E" w14:textId="77777777" w:rsidR="00025DF4" w:rsidRPr="008A4714" w:rsidRDefault="00025DF4" w:rsidP="00025DF4">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p>
    <w:p w14:paraId="5DE4A51C"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EB3A6B" w:rsidRPr="008A4714">
        <w:rPr>
          <w:rFonts w:ascii="Times New Roman" w:hAnsi="Times New Roman"/>
          <w:b/>
          <w:sz w:val="20"/>
          <w:szCs w:val="20"/>
          <w:lang w:val="kk-KZ"/>
        </w:rPr>
        <w:t>Эволюциялық процестердегі табиғи сұрыптаудың маңызы.</w:t>
      </w:r>
    </w:p>
    <w:p w14:paraId="279EFA51" w14:textId="77777777" w:rsidR="00671673" w:rsidRPr="008A4714" w:rsidRDefault="00671673" w:rsidP="005E5E8E">
      <w:pPr>
        <w:tabs>
          <w:tab w:val="left" w:pos="3220"/>
        </w:tabs>
        <w:spacing w:after="0" w:line="240" w:lineRule="auto"/>
        <w:rPr>
          <w:rFonts w:ascii="Times New Roman" w:hAnsi="Times New Roman" w:cs="Times New Roman"/>
          <w:i/>
          <w:sz w:val="20"/>
          <w:szCs w:val="20"/>
          <w:lang w:val="kk-KZ"/>
        </w:rPr>
      </w:pPr>
    </w:p>
    <w:p w14:paraId="18F5B26C" w14:textId="3F2742B4" w:rsidR="005E5E8E" w:rsidRPr="008A4714" w:rsidRDefault="005E5E8E" w:rsidP="005E5E8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lastRenderedPageBreak/>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24CA872B"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B964DD" w:rsidRPr="008A4714">
        <w:rPr>
          <w:rStyle w:val="tlid-translation"/>
          <w:rFonts w:ascii="Times New Roman" w:hAnsi="Times New Roman"/>
          <w:i/>
          <w:sz w:val="20"/>
          <w:szCs w:val="20"/>
          <w:lang w:val="kk-KZ"/>
        </w:rPr>
        <w:t>Табиғи сұрыптау - эволюцияның қозғаушы және бағыттаушы күшін түсіну.</w:t>
      </w:r>
    </w:p>
    <w:p w14:paraId="08B03D5D"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6C2EC9DC"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5A02FC26" w14:textId="77777777" w:rsidR="00976460" w:rsidRPr="008A4714" w:rsidRDefault="00025DF4" w:rsidP="00025DF4">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Табиғи сұрыпталудың алғышарттары.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Болмыс үшін күрес дегеніміз не, оның түрлері?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Болмыс үшін күрестің объективті өлшемі не болып табылады?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«Табиғи сұрыптау» ұғымына анықтама.</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Іріктеу объектісі мен ауқымы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Таңдаудың тиімділігі мен жылдамдығы.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Таңдау мөлшері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8 Генотиптің адаптивті мәні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9 Табиғи сұрыпталудың негізгі формалары.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10 Жасанды және табиғи сұрыптау әрекетіндегі ұқсастықтар мен айырмашылықтар.</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11 Табиғи сұрыпталудың эволюциядағы жетекші рөлі немен анықталады?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12 Табиғи сұрыпталудың дәлелі.</w:t>
      </w:r>
    </w:p>
    <w:p w14:paraId="3F902821"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18604A2A"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4109EE5F" w14:textId="77777777" w:rsidR="00976460" w:rsidRPr="008A4714" w:rsidRDefault="00976460" w:rsidP="00976460">
      <w:pPr>
        <w:pStyle w:val="a6"/>
        <w:numPr>
          <w:ilvl w:val="0"/>
          <w:numId w:val="11"/>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350A866F" w14:textId="77777777" w:rsidR="00976460" w:rsidRPr="008A4714" w:rsidRDefault="00976460" w:rsidP="00976460">
      <w:pPr>
        <w:pStyle w:val="a6"/>
        <w:numPr>
          <w:ilvl w:val="0"/>
          <w:numId w:val="11"/>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6FD41495" w14:textId="77777777" w:rsidR="00976460" w:rsidRPr="008A4714" w:rsidRDefault="00976460" w:rsidP="00976460">
      <w:pPr>
        <w:pStyle w:val="a6"/>
        <w:numPr>
          <w:ilvl w:val="0"/>
          <w:numId w:val="11"/>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3626842D" w14:textId="77777777" w:rsidR="00976460" w:rsidRPr="008A4714" w:rsidRDefault="00976460" w:rsidP="00976460">
      <w:pPr>
        <w:pStyle w:val="a6"/>
        <w:numPr>
          <w:ilvl w:val="0"/>
          <w:numId w:val="11"/>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7EA9897C" w14:textId="77777777" w:rsidR="00976460" w:rsidRPr="008A4714" w:rsidRDefault="00976460" w:rsidP="00976460">
      <w:pPr>
        <w:pStyle w:val="a6"/>
        <w:numPr>
          <w:ilvl w:val="0"/>
          <w:numId w:val="11"/>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490C63C4" w14:textId="77777777" w:rsidR="00976460" w:rsidRPr="008A4714" w:rsidRDefault="00976460" w:rsidP="00976460">
      <w:pPr>
        <w:pStyle w:val="a6"/>
        <w:numPr>
          <w:ilvl w:val="0"/>
          <w:numId w:val="11"/>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7B5C2AA5"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19DCF0FB"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37" w:history="1">
        <w:r w:rsidRPr="008A4714">
          <w:rPr>
            <w:rStyle w:val="a5"/>
            <w:rFonts w:ascii="Times New Roman" w:hAnsi="Times New Roman"/>
            <w:sz w:val="20"/>
            <w:szCs w:val="20"/>
          </w:rPr>
          <w:t>http://chel-o-vek.ru/6/genetika-i-evolyutsiya</w:t>
        </w:r>
      </w:hyperlink>
    </w:p>
    <w:p w14:paraId="4C159C88"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38"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7422F4F4"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39" w:history="1">
        <w:r w:rsidRPr="008A4714">
          <w:rPr>
            <w:rStyle w:val="a5"/>
            <w:rFonts w:ascii="Times New Roman" w:hAnsi="Times New Roman"/>
            <w:sz w:val="20"/>
            <w:szCs w:val="20"/>
          </w:rPr>
          <w:t>http://evolution.powernet.ru/</w:t>
        </w:r>
      </w:hyperlink>
    </w:p>
    <w:p w14:paraId="7C1C35E3"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614C5267" w14:textId="77777777" w:rsidR="00671673" w:rsidRPr="008A4714" w:rsidRDefault="00671673" w:rsidP="00EB3A6B">
      <w:pPr>
        <w:tabs>
          <w:tab w:val="left" w:pos="3220"/>
        </w:tabs>
        <w:spacing w:after="0" w:line="240" w:lineRule="auto"/>
        <w:jc w:val="center"/>
        <w:rPr>
          <w:rFonts w:ascii="Times New Roman" w:eastAsia="Times New Roman" w:hAnsi="Times New Roman" w:cs="Times New Roman"/>
          <w:b/>
          <w:caps/>
          <w:sz w:val="20"/>
          <w:szCs w:val="20"/>
          <w:lang w:val="kk-KZ" w:eastAsia="ru-RU"/>
        </w:rPr>
      </w:pPr>
    </w:p>
    <w:p w14:paraId="48022CE2" w14:textId="04E54B49" w:rsidR="00976460" w:rsidRPr="008A4714" w:rsidRDefault="005F5E0C" w:rsidP="00EB3A6B">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8.</w:t>
      </w:r>
    </w:p>
    <w:p w14:paraId="1680B06C" w14:textId="77777777" w:rsidR="00EB3A6B" w:rsidRPr="008A4714" w:rsidRDefault="00EB3A6B"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61FCDC4D"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EB3A6B" w:rsidRPr="008A4714">
        <w:rPr>
          <w:rFonts w:ascii="Times New Roman" w:hAnsi="Times New Roman"/>
          <w:b/>
          <w:sz w:val="20"/>
          <w:szCs w:val="20"/>
          <w:lang w:val="kk-KZ"/>
        </w:rPr>
        <w:t>Адаптациялық процестер эволюциялық күш ретінде.</w:t>
      </w:r>
    </w:p>
    <w:p w14:paraId="3C9C513C" w14:textId="329434C9" w:rsidR="005E5E8E" w:rsidRPr="008A4714" w:rsidRDefault="005E5E8E" w:rsidP="005E5E8E">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53E54DC7"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0C3723" w:rsidRPr="008A4714">
        <w:rPr>
          <w:rStyle w:val="tlid-translation"/>
          <w:rFonts w:ascii="Times New Roman" w:hAnsi="Times New Roman"/>
          <w:i/>
          <w:sz w:val="20"/>
          <w:szCs w:val="20"/>
          <w:lang w:val="kk-KZ"/>
        </w:rPr>
        <w:t>Органикалық мақсаттылық және сұпыатаудың маңызды нәтижесі ретінде бейімделудің (адаптацияның) пайда болуын түсіндіру.</w:t>
      </w:r>
    </w:p>
    <w:p w14:paraId="1EE5A31C"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6AAF3E83"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5FFE2385" w14:textId="77777777" w:rsidR="00976460" w:rsidRPr="008A4714" w:rsidRDefault="00EB3A6B" w:rsidP="00EB3A6B">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Органикалық мақсаттылық проблемасы, оның әдіснамалық маңызы.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Бейімделудің анықтамасы, бейімделудің жіктелуі.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Бейімделудің пайда болу механизмі.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Бейімделулердің салыстырмалы сипаты.</w:t>
      </w:r>
    </w:p>
    <w:p w14:paraId="33A58FCA"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718A167D"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598DBF02" w14:textId="77777777" w:rsidR="00976460" w:rsidRPr="008A4714" w:rsidRDefault="00976460" w:rsidP="00976460">
      <w:pPr>
        <w:pStyle w:val="a6"/>
        <w:numPr>
          <w:ilvl w:val="0"/>
          <w:numId w:val="12"/>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2DE58479" w14:textId="77777777" w:rsidR="00976460" w:rsidRPr="008A4714" w:rsidRDefault="00976460" w:rsidP="00976460">
      <w:pPr>
        <w:pStyle w:val="a6"/>
        <w:numPr>
          <w:ilvl w:val="0"/>
          <w:numId w:val="12"/>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5917DA24" w14:textId="77777777" w:rsidR="00976460" w:rsidRPr="008A4714" w:rsidRDefault="00976460" w:rsidP="00976460">
      <w:pPr>
        <w:pStyle w:val="a6"/>
        <w:numPr>
          <w:ilvl w:val="0"/>
          <w:numId w:val="12"/>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03187C29" w14:textId="77777777" w:rsidR="00976460" w:rsidRPr="008A4714" w:rsidRDefault="00976460" w:rsidP="00976460">
      <w:pPr>
        <w:pStyle w:val="a6"/>
        <w:numPr>
          <w:ilvl w:val="0"/>
          <w:numId w:val="12"/>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5D5FE5A5" w14:textId="77777777" w:rsidR="00976460" w:rsidRPr="008A4714" w:rsidRDefault="00976460" w:rsidP="00976460">
      <w:pPr>
        <w:pStyle w:val="a6"/>
        <w:numPr>
          <w:ilvl w:val="0"/>
          <w:numId w:val="12"/>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42F9BFFD" w14:textId="77777777" w:rsidR="00976460" w:rsidRPr="008A4714" w:rsidRDefault="00976460" w:rsidP="00976460">
      <w:pPr>
        <w:pStyle w:val="a6"/>
        <w:numPr>
          <w:ilvl w:val="0"/>
          <w:numId w:val="12"/>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02471D9D"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7D47B532"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40" w:history="1">
        <w:r w:rsidRPr="008A4714">
          <w:rPr>
            <w:rStyle w:val="a5"/>
            <w:rFonts w:ascii="Times New Roman" w:hAnsi="Times New Roman"/>
            <w:sz w:val="20"/>
            <w:szCs w:val="20"/>
          </w:rPr>
          <w:t>http://znanium.com/bookread.php?book=123452</w:t>
        </w:r>
      </w:hyperlink>
    </w:p>
    <w:p w14:paraId="42FF42F7"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41" w:history="1">
        <w:r w:rsidRPr="008A4714">
          <w:rPr>
            <w:rStyle w:val="a5"/>
            <w:rFonts w:ascii="Times New Roman" w:hAnsi="Times New Roman"/>
            <w:sz w:val="20"/>
            <w:szCs w:val="20"/>
          </w:rPr>
          <w:t>http://chel-o-vek.ru/6/genetika-i-evolyutsiya</w:t>
        </w:r>
      </w:hyperlink>
    </w:p>
    <w:p w14:paraId="55B8DB9D"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42"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2FCE06BB"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43" w:history="1">
        <w:r w:rsidRPr="008A4714">
          <w:rPr>
            <w:rStyle w:val="a5"/>
            <w:rFonts w:ascii="Times New Roman" w:hAnsi="Times New Roman"/>
            <w:sz w:val="20"/>
            <w:szCs w:val="20"/>
          </w:rPr>
          <w:t>http://evolution.powernet.ru/</w:t>
        </w:r>
      </w:hyperlink>
    </w:p>
    <w:p w14:paraId="0DE4EE9B"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22A26C67" w14:textId="09D268C7" w:rsidR="00976460" w:rsidRPr="008A4714" w:rsidRDefault="005F5E0C" w:rsidP="00EB3A6B">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9.</w:t>
      </w:r>
    </w:p>
    <w:p w14:paraId="4C2578D2" w14:textId="77777777" w:rsidR="00EB3A6B" w:rsidRPr="008A4714" w:rsidRDefault="00EB3A6B" w:rsidP="00EB3A6B">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p>
    <w:p w14:paraId="5498DC1E"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EB3A6B" w:rsidRPr="008A4714">
        <w:rPr>
          <w:rFonts w:ascii="Times New Roman" w:hAnsi="Times New Roman"/>
          <w:b/>
          <w:sz w:val="20"/>
          <w:szCs w:val="20"/>
          <w:lang w:val="kk-KZ"/>
        </w:rPr>
        <w:t>Түр туралы түсініктер.</w:t>
      </w:r>
    </w:p>
    <w:p w14:paraId="07413DD9" w14:textId="46EA9AA3" w:rsidR="00E67DAA" w:rsidRPr="008A4714" w:rsidRDefault="00E67DAA" w:rsidP="00E67DAA">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6CEE643A"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0241CF" w:rsidRPr="008A4714">
        <w:rPr>
          <w:rStyle w:val="tlid-translation"/>
          <w:rFonts w:ascii="Times New Roman" w:hAnsi="Times New Roman"/>
          <w:i/>
          <w:sz w:val="20"/>
          <w:szCs w:val="20"/>
          <w:lang w:val="kk-KZ"/>
        </w:rPr>
        <w:t>Түрлер - эволюциялық процестің негізгі кезеңін түсіну.</w:t>
      </w:r>
    </w:p>
    <w:p w14:paraId="10880055"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4C8168B6"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1B9AF1ED" w14:textId="77777777" w:rsidR="00976460" w:rsidRPr="008A4714" w:rsidRDefault="00EB3A6B" w:rsidP="00EB3A6B">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lastRenderedPageBreak/>
        <w:t>1 «Түрлер» ұғымының даму тарихы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Түрдің типологиялық, номиналистік, биологиялық түсініктерінің мәні неде? Түрдің шындығына дәлел.</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Түрдің құрылымдық бірліктері.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Генетикалық тұйықталған және генетикалық тұрақты жүйелер ретінде түр ұғымының айырмашылығы неде?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«Түр» ұғымын тұжырымдау.</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Түрдің критерийлері. Неліктен түрлерді ажыратқанда әр түрлі критерийлер қолдануға тура келеді?</w:t>
      </w:r>
    </w:p>
    <w:p w14:paraId="223FC27A" w14:textId="77777777" w:rsidR="00976460" w:rsidRPr="008A4714" w:rsidRDefault="00976460" w:rsidP="00EB3A6B">
      <w:pPr>
        <w:tabs>
          <w:tab w:val="left" w:pos="3220"/>
        </w:tabs>
        <w:autoSpaceDE w:val="0"/>
        <w:autoSpaceDN w:val="0"/>
        <w:spacing w:after="0" w:line="240" w:lineRule="auto"/>
        <w:rPr>
          <w:rFonts w:ascii="Times New Roman" w:eastAsia="Calibri" w:hAnsi="Times New Roman" w:cs="Times New Roman"/>
          <w:b/>
          <w:sz w:val="20"/>
          <w:szCs w:val="20"/>
          <w:lang w:val="kk-KZ"/>
        </w:rPr>
      </w:pPr>
    </w:p>
    <w:p w14:paraId="031490B3"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46FFD65A" w14:textId="77777777" w:rsidR="00976460" w:rsidRPr="008A4714" w:rsidRDefault="00976460" w:rsidP="00976460">
      <w:pPr>
        <w:pStyle w:val="a6"/>
        <w:numPr>
          <w:ilvl w:val="0"/>
          <w:numId w:val="13"/>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5FCF24CB" w14:textId="77777777" w:rsidR="00976460" w:rsidRPr="008A4714" w:rsidRDefault="00976460" w:rsidP="00976460">
      <w:pPr>
        <w:pStyle w:val="a6"/>
        <w:numPr>
          <w:ilvl w:val="0"/>
          <w:numId w:val="13"/>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28C37862" w14:textId="77777777" w:rsidR="00976460" w:rsidRPr="008A4714" w:rsidRDefault="00976460" w:rsidP="00976460">
      <w:pPr>
        <w:pStyle w:val="a6"/>
        <w:numPr>
          <w:ilvl w:val="0"/>
          <w:numId w:val="13"/>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6DEE0C02" w14:textId="77777777" w:rsidR="00976460" w:rsidRPr="008A4714" w:rsidRDefault="00976460" w:rsidP="00976460">
      <w:pPr>
        <w:pStyle w:val="a6"/>
        <w:numPr>
          <w:ilvl w:val="0"/>
          <w:numId w:val="13"/>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604FA2B5" w14:textId="77777777" w:rsidR="00976460" w:rsidRPr="008A4714" w:rsidRDefault="00976460" w:rsidP="00976460">
      <w:pPr>
        <w:pStyle w:val="a6"/>
        <w:numPr>
          <w:ilvl w:val="0"/>
          <w:numId w:val="13"/>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6A21EEDD" w14:textId="77777777" w:rsidR="00976460" w:rsidRPr="008A4714" w:rsidRDefault="00976460" w:rsidP="00976460">
      <w:pPr>
        <w:pStyle w:val="a6"/>
        <w:numPr>
          <w:ilvl w:val="0"/>
          <w:numId w:val="13"/>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32D590D1"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4621776B"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44" w:history="1">
        <w:r w:rsidRPr="008A4714">
          <w:rPr>
            <w:rStyle w:val="a5"/>
            <w:rFonts w:ascii="Times New Roman" w:hAnsi="Times New Roman"/>
            <w:sz w:val="20"/>
            <w:szCs w:val="20"/>
          </w:rPr>
          <w:t>http://znanium.com/bookread.php?book=123452</w:t>
        </w:r>
      </w:hyperlink>
    </w:p>
    <w:p w14:paraId="0CEF2761"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45" w:history="1">
        <w:r w:rsidRPr="008A4714">
          <w:rPr>
            <w:rStyle w:val="a5"/>
            <w:rFonts w:ascii="Times New Roman" w:hAnsi="Times New Roman"/>
            <w:sz w:val="20"/>
            <w:szCs w:val="20"/>
          </w:rPr>
          <w:t>http://chel-o-vek.ru/6/genetika-i-evolyutsiya</w:t>
        </w:r>
      </w:hyperlink>
    </w:p>
    <w:p w14:paraId="4DC6701B"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46"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50C79AAB"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47" w:history="1">
        <w:r w:rsidRPr="008A4714">
          <w:rPr>
            <w:rStyle w:val="a5"/>
            <w:rFonts w:ascii="Times New Roman" w:hAnsi="Times New Roman"/>
            <w:sz w:val="20"/>
            <w:szCs w:val="20"/>
          </w:rPr>
          <w:t>http://evolution.powernet.ru/</w:t>
        </w:r>
      </w:hyperlink>
    </w:p>
    <w:p w14:paraId="14856A51"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5D4C50E2" w14:textId="70673871" w:rsidR="00976460" w:rsidRPr="008A4714" w:rsidRDefault="005F5E0C" w:rsidP="00845B1B">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10.</w:t>
      </w:r>
    </w:p>
    <w:p w14:paraId="53C7D56D" w14:textId="77777777" w:rsidR="00845B1B" w:rsidRPr="008A4714" w:rsidRDefault="00845B1B"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3453A2F2"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7A1320" w:rsidRPr="008A4714">
        <w:rPr>
          <w:rStyle w:val="tlid-translation"/>
          <w:rFonts w:ascii="Times New Roman" w:hAnsi="Times New Roman"/>
          <w:b/>
          <w:sz w:val="20"/>
          <w:szCs w:val="20"/>
          <w:lang w:val="kk-KZ"/>
        </w:rPr>
        <w:t>Түртүзілудің негізгі жолдары мен құралдары.</w:t>
      </w:r>
    </w:p>
    <w:p w14:paraId="079EEA6B" w14:textId="491113DC" w:rsidR="00E67DAA" w:rsidRPr="008A4714" w:rsidRDefault="00E67DAA" w:rsidP="00E67DAA">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7693CFCD"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0769CD" w:rsidRPr="008A4714">
        <w:rPr>
          <w:rStyle w:val="tlid-translation"/>
          <w:rFonts w:ascii="Times New Roman" w:hAnsi="Times New Roman" w:cs="Times New Roman"/>
          <w:i/>
          <w:sz w:val="20"/>
          <w:szCs w:val="20"/>
          <w:lang w:val="kk-KZ"/>
        </w:rPr>
        <w:t>Түртүзілу- микроэволюцияның нәтижесі екендігін түсіну.</w:t>
      </w:r>
    </w:p>
    <w:p w14:paraId="1F97EFE0"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22DA165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23985A75" w14:textId="77777777" w:rsidR="00976460" w:rsidRPr="008A4714" w:rsidRDefault="00845B1B" w:rsidP="00845B1B">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Түртүзілу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Түртүзілудің негізгі жолдары мен құралдары.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Негізінсалушы принципі, ол қай жерде жұмыс істейді?</w:t>
      </w:r>
    </w:p>
    <w:p w14:paraId="26D2F33A" w14:textId="77777777" w:rsidR="00976460" w:rsidRPr="008A4714" w:rsidRDefault="009B03DA" w:rsidP="00845B1B">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Fonts w:ascii="Times New Roman" w:hAnsi="Times New Roman"/>
          <w:b/>
          <w:bCs/>
          <w:sz w:val="20"/>
          <w:szCs w:val="20"/>
          <w:lang w:val="kk-KZ"/>
        </w:rPr>
        <w:t>Бақылау жұмысы №2</w:t>
      </w:r>
    </w:p>
    <w:p w14:paraId="05C9BECE" w14:textId="77777777" w:rsidR="009B03DA" w:rsidRPr="008A4714" w:rsidRDefault="009B03DA"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p>
    <w:p w14:paraId="27A9AA4C"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32F6E7B2" w14:textId="77777777" w:rsidR="00976460" w:rsidRPr="008A4714" w:rsidRDefault="00976460" w:rsidP="00976460">
      <w:pPr>
        <w:pStyle w:val="a6"/>
        <w:numPr>
          <w:ilvl w:val="0"/>
          <w:numId w:val="14"/>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45237972" w14:textId="77777777" w:rsidR="00976460" w:rsidRPr="008A4714" w:rsidRDefault="00976460" w:rsidP="00976460">
      <w:pPr>
        <w:pStyle w:val="a6"/>
        <w:numPr>
          <w:ilvl w:val="0"/>
          <w:numId w:val="14"/>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7CF6E5D3" w14:textId="77777777" w:rsidR="00976460" w:rsidRPr="008A4714" w:rsidRDefault="00976460" w:rsidP="00976460">
      <w:pPr>
        <w:pStyle w:val="a6"/>
        <w:numPr>
          <w:ilvl w:val="0"/>
          <w:numId w:val="14"/>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26DBC092" w14:textId="77777777" w:rsidR="00976460" w:rsidRPr="008A4714" w:rsidRDefault="00976460" w:rsidP="00976460">
      <w:pPr>
        <w:pStyle w:val="a6"/>
        <w:numPr>
          <w:ilvl w:val="0"/>
          <w:numId w:val="14"/>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577770B0" w14:textId="77777777" w:rsidR="00976460" w:rsidRPr="008A4714" w:rsidRDefault="00976460" w:rsidP="00976460">
      <w:pPr>
        <w:pStyle w:val="a6"/>
        <w:numPr>
          <w:ilvl w:val="0"/>
          <w:numId w:val="14"/>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1C2AED00" w14:textId="77777777" w:rsidR="00976460" w:rsidRPr="008A4714" w:rsidRDefault="00976460" w:rsidP="00976460">
      <w:pPr>
        <w:pStyle w:val="a6"/>
        <w:numPr>
          <w:ilvl w:val="0"/>
          <w:numId w:val="14"/>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35D2E368"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766ACE6A"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48" w:history="1">
        <w:r w:rsidRPr="008A4714">
          <w:rPr>
            <w:rStyle w:val="a5"/>
            <w:rFonts w:ascii="Times New Roman" w:hAnsi="Times New Roman"/>
            <w:sz w:val="20"/>
            <w:szCs w:val="20"/>
          </w:rPr>
          <w:t>http://znanium.com/bookread.php?book=123452</w:t>
        </w:r>
      </w:hyperlink>
    </w:p>
    <w:p w14:paraId="7A7DBD34"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49" w:history="1">
        <w:r w:rsidRPr="008A4714">
          <w:rPr>
            <w:rStyle w:val="a5"/>
            <w:rFonts w:ascii="Times New Roman" w:hAnsi="Times New Roman"/>
            <w:sz w:val="20"/>
            <w:szCs w:val="20"/>
          </w:rPr>
          <w:t>http://chel-o-vek.ru/6/genetika-i-evolyutsiya</w:t>
        </w:r>
      </w:hyperlink>
    </w:p>
    <w:p w14:paraId="44D0681B"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50"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0A36A329"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51" w:history="1">
        <w:r w:rsidRPr="008A4714">
          <w:rPr>
            <w:rStyle w:val="a5"/>
            <w:rFonts w:ascii="Times New Roman" w:hAnsi="Times New Roman"/>
            <w:sz w:val="20"/>
            <w:szCs w:val="20"/>
          </w:rPr>
          <w:t>http://evolution.powernet.ru/</w:t>
        </w:r>
      </w:hyperlink>
    </w:p>
    <w:p w14:paraId="6D1E1D14"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374E8985" w14:textId="1F5B4DD6" w:rsidR="00976460" w:rsidRPr="008A4714" w:rsidRDefault="005F5E0C" w:rsidP="003D6AD7">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 11.</w:t>
      </w:r>
    </w:p>
    <w:p w14:paraId="5AFE7387" w14:textId="77777777" w:rsidR="003D6AD7" w:rsidRPr="008A4714" w:rsidRDefault="003D6AD7"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6EA2F56E"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7A1320" w:rsidRPr="008A4714">
        <w:rPr>
          <w:rStyle w:val="tlid-translation"/>
          <w:rFonts w:ascii="Times New Roman" w:hAnsi="Times New Roman"/>
          <w:b/>
          <w:sz w:val="20"/>
          <w:szCs w:val="20"/>
          <w:lang w:val="kk-KZ"/>
        </w:rPr>
        <w:t xml:space="preserve">Онтогенез, филогенез туралы жалпы түсініктер және онтогенез эволюциясы. </w:t>
      </w:r>
    </w:p>
    <w:p w14:paraId="7CAE72AB" w14:textId="6EDF1B87" w:rsidR="003D6AD7" w:rsidRPr="008A4714" w:rsidRDefault="003D6AD7" w:rsidP="003D6AD7">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4B72181C"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870914" w:rsidRPr="008A4714">
        <w:rPr>
          <w:rStyle w:val="tlid-translation"/>
          <w:rFonts w:ascii="Times New Roman" w:hAnsi="Times New Roman"/>
          <w:i/>
          <w:sz w:val="20"/>
          <w:szCs w:val="20"/>
          <w:lang w:val="kk-KZ"/>
        </w:rPr>
        <w:t>Онтогенез эволюциясы, онтогенез және филогения арасындағы қатынасты түсіну</w:t>
      </w:r>
    </w:p>
    <w:p w14:paraId="7313CC1A"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5989EAC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1B015693" w14:textId="77777777" w:rsidR="00976460" w:rsidRPr="008A4714" w:rsidRDefault="007A1320" w:rsidP="007A1320">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Макроэволюция ұғымы, микро- және макроэволюцияның ұқсастықтары мен айырмашылықтары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Онтогенез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Әр түрлі топтардағы онтогенездің ерекшеліктері.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Өсімдіктер мен жануарлардағы онтогенез кезеңдері.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Онтогенездің тұтастығы мен тұрақтылығы неге негізделген?</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Онтогенезді жақсарту жолдары (жолдары).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Эволюция барысында онтогенездің автономизациясы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8 Эволюция процесінде онтогенездің эмбрионизациясы, оның маңызы.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9 Корреляция түрлері және олардың мәні.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10 Онтогенез кезінде өсімдіктерде реттеу жүйесі қандай реттілікпен қалыптасады?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lastRenderedPageBreak/>
        <w:t>11 Үйлестіру дегеніміз не және ол тарихи тұрғыдан қалай дамыды?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12 Процестерді қалыптастырудағы корреляциялар мен үйлестірудің рөлі.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13 Онтогенез бен филогенияның арақатынасы. Биогенетикалық заң.</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14 Рекапитуляция дегеніміз не? Мысалдар келтіріңіз.</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15 Филембриогенез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16 Анаболизм, ауытқу, архаллаксия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17 Филембриогенез теориясының негізгі мәні неде?</w:t>
      </w:r>
    </w:p>
    <w:p w14:paraId="1D62FD4D"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799C39C7"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79617A14" w14:textId="77777777" w:rsidR="00976460" w:rsidRPr="008A4714" w:rsidRDefault="00976460" w:rsidP="00976460">
      <w:pPr>
        <w:pStyle w:val="a6"/>
        <w:numPr>
          <w:ilvl w:val="0"/>
          <w:numId w:val="15"/>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2B955BF6" w14:textId="77777777" w:rsidR="00976460" w:rsidRPr="008A4714" w:rsidRDefault="00976460" w:rsidP="00976460">
      <w:pPr>
        <w:pStyle w:val="a6"/>
        <w:numPr>
          <w:ilvl w:val="0"/>
          <w:numId w:val="15"/>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1BF5A83D" w14:textId="77777777" w:rsidR="00976460" w:rsidRPr="008A4714" w:rsidRDefault="00976460" w:rsidP="00976460">
      <w:pPr>
        <w:pStyle w:val="a6"/>
        <w:numPr>
          <w:ilvl w:val="0"/>
          <w:numId w:val="15"/>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3A43E4A8" w14:textId="77777777" w:rsidR="00976460" w:rsidRPr="008A4714" w:rsidRDefault="00976460" w:rsidP="00976460">
      <w:pPr>
        <w:pStyle w:val="a6"/>
        <w:numPr>
          <w:ilvl w:val="0"/>
          <w:numId w:val="15"/>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59A7D938" w14:textId="77777777" w:rsidR="00976460" w:rsidRPr="008A4714" w:rsidRDefault="00976460" w:rsidP="00976460">
      <w:pPr>
        <w:pStyle w:val="a6"/>
        <w:numPr>
          <w:ilvl w:val="0"/>
          <w:numId w:val="15"/>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17453188" w14:textId="77777777" w:rsidR="00976460" w:rsidRPr="008A4714" w:rsidRDefault="00976460" w:rsidP="00976460">
      <w:pPr>
        <w:pStyle w:val="a6"/>
        <w:numPr>
          <w:ilvl w:val="0"/>
          <w:numId w:val="15"/>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5489EF5E"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4AB0D57F"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52" w:history="1">
        <w:r w:rsidRPr="008A4714">
          <w:rPr>
            <w:rStyle w:val="a5"/>
            <w:rFonts w:ascii="Times New Roman" w:hAnsi="Times New Roman"/>
            <w:sz w:val="20"/>
            <w:szCs w:val="20"/>
          </w:rPr>
          <w:t>http://znanium.com/bookread.php?book=123452</w:t>
        </w:r>
      </w:hyperlink>
    </w:p>
    <w:p w14:paraId="7CFB35A3"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53" w:history="1">
        <w:r w:rsidRPr="008A4714">
          <w:rPr>
            <w:rStyle w:val="a5"/>
            <w:rFonts w:ascii="Times New Roman" w:hAnsi="Times New Roman"/>
            <w:sz w:val="20"/>
            <w:szCs w:val="20"/>
          </w:rPr>
          <w:t>http://chel-o-vek.ru/6/genetika-i-evolyutsiya</w:t>
        </w:r>
      </w:hyperlink>
    </w:p>
    <w:p w14:paraId="4C459983"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54"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251F14A0"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55" w:history="1">
        <w:r w:rsidRPr="008A4714">
          <w:rPr>
            <w:rStyle w:val="a5"/>
            <w:rFonts w:ascii="Times New Roman" w:hAnsi="Times New Roman"/>
            <w:sz w:val="20"/>
            <w:szCs w:val="20"/>
          </w:rPr>
          <w:t>http://evolution.powernet.ru/</w:t>
        </w:r>
      </w:hyperlink>
    </w:p>
    <w:p w14:paraId="34671664"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71D2D31E" w14:textId="18AF2110" w:rsidR="00976460" w:rsidRPr="008A4714" w:rsidRDefault="005F5E0C" w:rsidP="003D6AD7">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671673" w:rsidRPr="008A4714">
        <w:rPr>
          <w:rFonts w:ascii="Times New Roman" w:eastAsia="Times New Roman" w:hAnsi="Times New Roman" w:cs="Times New Roman"/>
          <w:b/>
          <w:caps/>
          <w:sz w:val="20"/>
          <w:szCs w:val="20"/>
          <w:lang w:val="kk-KZ" w:eastAsia="ru-RU"/>
        </w:rPr>
        <w:t xml:space="preserve"> </w:t>
      </w:r>
      <w:r w:rsidR="00976460" w:rsidRPr="008A4714">
        <w:rPr>
          <w:rFonts w:ascii="Times New Roman" w:eastAsia="Times New Roman" w:hAnsi="Times New Roman" w:cs="Times New Roman"/>
          <w:b/>
          <w:caps/>
          <w:sz w:val="20"/>
          <w:szCs w:val="20"/>
          <w:lang w:val="kk-KZ" w:eastAsia="ru-RU"/>
        </w:rPr>
        <w:t xml:space="preserve"> сабақ № 12.</w:t>
      </w:r>
    </w:p>
    <w:p w14:paraId="3FFA091B" w14:textId="77777777" w:rsidR="00CB419E" w:rsidRPr="008A4714" w:rsidRDefault="00CB419E" w:rsidP="00CB419E">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p>
    <w:p w14:paraId="763C172A"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CB419E" w:rsidRPr="008A4714">
        <w:rPr>
          <w:rFonts w:ascii="Times New Roman" w:hAnsi="Times New Roman"/>
          <w:b/>
          <w:sz w:val="20"/>
          <w:szCs w:val="20"/>
          <w:lang w:val="kk-KZ" w:eastAsia="en-GB"/>
        </w:rPr>
        <w:t xml:space="preserve">Мүшелердің, функциалардың тарихи дамуы. </w:t>
      </w:r>
      <w:r w:rsidR="00CB419E" w:rsidRPr="008A4714">
        <w:rPr>
          <w:rStyle w:val="tlid-translation"/>
          <w:rFonts w:ascii="Times New Roman" w:hAnsi="Times New Roman"/>
          <w:b/>
          <w:sz w:val="20"/>
          <w:szCs w:val="20"/>
          <w:lang w:val="kk-KZ"/>
        </w:rPr>
        <w:t>Дененің бүтіндігі, көпфункционалдылық.</w:t>
      </w:r>
    </w:p>
    <w:p w14:paraId="574FCAC1" w14:textId="77777777" w:rsidR="0013511A" w:rsidRDefault="003D6AD7" w:rsidP="0013511A">
      <w:pPr>
        <w:tabs>
          <w:tab w:val="left" w:pos="3220"/>
        </w:tabs>
        <w:spacing w:after="0" w:line="240" w:lineRule="auto"/>
        <w:rPr>
          <w:rFonts w:ascii="Times New Roman" w:hAnsi="Times New Roman" w:cs="Times New Roman"/>
          <w:bCs/>
          <w:i/>
          <w:sz w:val="20"/>
          <w:szCs w:val="20"/>
          <w:lang w:val="kk-KZ"/>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 xml:space="preserve">оффлайн </w:t>
      </w:r>
    </w:p>
    <w:p w14:paraId="26E50BCA" w14:textId="20B4E8B2" w:rsidR="00976460" w:rsidRPr="008A4714" w:rsidRDefault="00976460" w:rsidP="0013511A">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870914" w:rsidRPr="008A4714">
        <w:rPr>
          <w:rStyle w:val="tlid-translation"/>
          <w:rFonts w:ascii="Times New Roman" w:hAnsi="Times New Roman"/>
          <w:i/>
          <w:sz w:val="20"/>
          <w:szCs w:val="20"/>
          <w:lang w:val="kk-KZ"/>
        </w:rPr>
        <w:t>Мүшелер мен функциялар эволюциясын түсіну</w:t>
      </w:r>
    </w:p>
    <w:p w14:paraId="3C020BF1"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3590E1EF"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12386F4F" w14:textId="77777777" w:rsidR="0071659C" w:rsidRPr="008A4714" w:rsidRDefault="0071659C" w:rsidP="0071659C">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Мультифункционалдылық дегеніміз не? Мысалдар келтіріңіз.</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Мүшелерді трансформациялаудың белгілі жолдары және олардың қызметі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Филогенездегі мүшелер жүйесінің трансформациясының өзара байланысы?</w:t>
      </w:r>
    </w:p>
    <w:p w14:paraId="1A12E93E"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628AA432"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7BCA0699"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106C2621" w14:textId="77777777" w:rsidR="00976460" w:rsidRPr="008A4714" w:rsidRDefault="00976460" w:rsidP="00976460">
      <w:pPr>
        <w:pStyle w:val="a6"/>
        <w:numPr>
          <w:ilvl w:val="0"/>
          <w:numId w:val="16"/>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1FFF6DEC" w14:textId="77777777" w:rsidR="00976460" w:rsidRPr="008A4714" w:rsidRDefault="00976460" w:rsidP="00976460">
      <w:pPr>
        <w:pStyle w:val="a6"/>
        <w:numPr>
          <w:ilvl w:val="0"/>
          <w:numId w:val="16"/>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2528B779" w14:textId="77777777" w:rsidR="00976460" w:rsidRPr="008A4714" w:rsidRDefault="00976460" w:rsidP="00976460">
      <w:pPr>
        <w:pStyle w:val="a6"/>
        <w:numPr>
          <w:ilvl w:val="0"/>
          <w:numId w:val="16"/>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26137466" w14:textId="77777777" w:rsidR="00976460" w:rsidRPr="008A4714" w:rsidRDefault="00976460" w:rsidP="00976460">
      <w:pPr>
        <w:pStyle w:val="a6"/>
        <w:numPr>
          <w:ilvl w:val="0"/>
          <w:numId w:val="16"/>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536545EB" w14:textId="77777777" w:rsidR="00976460" w:rsidRPr="008A4714" w:rsidRDefault="00976460" w:rsidP="00976460">
      <w:pPr>
        <w:pStyle w:val="a6"/>
        <w:numPr>
          <w:ilvl w:val="0"/>
          <w:numId w:val="16"/>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6F38328B" w14:textId="77777777" w:rsidR="00976460" w:rsidRPr="008A4714" w:rsidRDefault="00976460" w:rsidP="00976460">
      <w:pPr>
        <w:pStyle w:val="a6"/>
        <w:numPr>
          <w:ilvl w:val="0"/>
          <w:numId w:val="16"/>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59F7E718"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16697371"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56" w:history="1">
        <w:r w:rsidRPr="008A4714">
          <w:rPr>
            <w:rStyle w:val="a5"/>
            <w:rFonts w:ascii="Times New Roman" w:hAnsi="Times New Roman"/>
            <w:sz w:val="20"/>
            <w:szCs w:val="20"/>
          </w:rPr>
          <w:t>http://znanium.com/bookread.php?book=123452</w:t>
        </w:r>
      </w:hyperlink>
    </w:p>
    <w:p w14:paraId="667E62DB"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57" w:history="1">
        <w:r w:rsidRPr="008A4714">
          <w:rPr>
            <w:rStyle w:val="a5"/>
            <w:rFonts w:ascii="Times New Roman" w:hAnsi="Times New Roman"/>
            <w:sz w:val="20"/>
            <w:szCs w:val="20"/>
          </w:rPr>
          <w:t>http://chel-o-vek.ru/6/genetika-i-evolyutsiya</w:t>
        </w:r>
      </w:hyperlink>
    </w:p>
    <w:p w14:paraId="19A35D3A"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58"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2B3C429A"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59" w:history="1">
        <w:r w:rsidRPr="008A4714">
          <w:rPr>
            <w:rStyle w:val="a5"/>
            <w:rFonts w:ascii="Times New Roman" w:hAnsi="Times New Roman"/>
            <w:sz w:val="20"/>
            <w:szCs w:val="20"/>
          </w:rPr>
          <w:t>http://evolution.powernet.ru/</w:t>
        </w:r>
      </w:hyperlink>
    </w:p>
    <w:p w14:paraId="41D3E131"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7872E712" w14:textId="7A2D7AC8" w:rsidR="00976460" w:rsidRPr="008A4714" w:rsidRDefault="005F5E0C" w:rsidP="003D6AD7">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w:t>
      </w:r>
      <w:r w:rsidR="008A751E" w:rsidRPr="008A4714">
        <w:rPr>
          <w:rFonts w:ascii="Times New Roman" w:eastAsia="Times New Roman" w:hAnsi="Times New Roman" w:cs="Times New Roman"/>
          <w:b/>
          <w:caps/>
          <w:sz w:val="20"/>
          <w:szCs w:val="20"/>
          <w:lang w:val="kk-KZ" w:eastAsia="ru-RU"/>
        </w:rPr>
        <w:t xml:space="preserve"> 13</w:t>
      </w:r>
      <w:r w:rsidR="00976460" w:rsidRPr="008A4714">
        <w:rPr>
          <w:rFonts w:ascii="Times New Roman" w:eastAsia="Times New Roman" w:hAnsi="Times New Roman" w:cs="Times New Roman"/>
          <w:b/>
          <w:caps/>
          <w:sz w:val="20"/>
          <w:szCs w:val="20"/>
          <w:lang w:val="kk-KZ" w:eastAsia="ru-RU"/>
        </w:rPr>
        <w:t>.</w:t>
      </w:r>
    </w:p>
    <w:p w14:paraId="6B17884F" w14:textId="77777777" w:rsidR="003D6AD7" w:rsidRPr="008A4714" w:rsidRDefault="003D6AD7" w:rsidP="003D6AD7">
      <w:pPr>
        <w:tabs>
          <w:tab w:val="left" w:pos="3220"/>
        </w:tabs>
        <w:spacing w:after="0" w:line="240" w:lineRule="auto"/>
        <w:jc w:val="center"/>
        <w:rPr>
          <w:rFonts w:ascii="Times New Roman" w:eastAsia="Times New Roman" w:hAnsi="Times New Roman" w:cs="Times New Roman"/>
          <w:b/>
          <w:caps/>
          <w:sz w:val="20"/>
          <w:szCs w:val="20"/>
          <w:lang w:val="kk-KZ" w:eastAsia="ru-RU"/>
        </w:rPr>
      </w:pPr>
    </w:p>
    <w:p w14:paraId="00D538C3"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CB419E" w:rsidRPr="008A4714">
        <w:rPr>
          <w:rStyle w:val="tlid-translation"/>
          <w:rFonts w:ascii="Times New Roman" w:hAnsi="Times New Roman"/>
          <w:b/>
          <w:sz w:val="20"/>
          <w:szCs w:val="20"/>
          <w:lang w:val="kk-KZ"/>
        </w:rPr>
        <w:t>Эволюция бағыттары туралы идеялар</w:t>
      </w:r>
    </w:p>
    <w:p w14:paraId="0EEF4046" w14:textId="5C713EA0" w:rsidR="003D6AD7" w:rsidRPr="008A4714" w:rsidRDefault="003D6AD7" w:rsidP="003D6AD7">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0B817016"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CC574B" w:rsidRPr="008A4714">
        <w:rPr>
          <w:rFonts w:ascii="Times New Roman" w:hAnsi="Times New Roman" w:cs="Times New Roman"/>
          <w:i/>
          <w:sz w:val="20"/>
          <w:szCs w:val="20"/>
          <w:lang w:val="kk-KZ" w:eastAsia="en-GB"/>
        </w:rPr>
        <w:t xml:space="preserve">Мүшелердің, функциалардың тарихи дамуы. </w:t>
      </w:r>
      <w:r w:rsidR="00CC574B" w:rsidRPr="008A4714">
        <w:rPr>
          <w:rStyle w:val="tlid-translation"/>
          <w:rFonts w:ascii="Times New Roman" w:hAnsi="Times New Roman" w:cs="Times New Roman"/>
          <w:i/>
          <w:sz w:val="20"/>
          <w:szCs w:val="20"/>
          <w:lang w:val="kk-KZ"/>
        </w:rPr>
        <w:t>Дененің бүтіндігі, көпфункционалдылықты түсіну.</w:t>
      </w:r>
    </w:p>
    <w:p w14:paraId="7FB5B2E0"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789C2A61"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1A12BC28" w14:textId="77777777" w:rsidR="0071659C" w:rsidRPr="008A4714" w:rsidRDefault="0071659C" w:rsidP="0071659C">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Дивергенция дегеніміз не, ол қалай пайда болады?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Жердегі тіршіліктің дамуындағы дивергенцияның рөлі?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Филетикалық эволюция филогенездің бастапқы түрі ретінде.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Конвергенция дегеніміз не, оның пайда болу механизмі? Мысалдар.</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Параллелизм дегеніміз не, ол не негізінде пайда болады? Мысалдар.</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Эволюцияның қайтымсыздығы ережесі.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7 Қазіргі уақытта эволюцияның қайтымсыздығы туралы ереже қандай маңызды нақтылауға ие болды?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8 Прогрессивті мамандандыру ережесі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9 Мамандандырылмаған бабалардан шығу ережесі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lastRenderedPageBreak/>
        <w:t>10 Адаптацияогенез фазалары қалай өзгереді?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11 Бөлшектер мен мүшелердің дифференциациясы мен интеграциясы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12 Эволюция монофилетикалық процесс деген тұжырым нені білдіреді?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13 Эволюция әртүрлі таксондарда және әр түрлі кезеңдерде қандай жылдамдықта жүреді?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14 Адаптивті сәулеленудің ережесі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15 Эволюцияның жалпы сипаты қандай және ол неге әкеледі?</w:t>
      </w:r>
    </w:p>
    <w:p w14:paraId="5BC91A2E"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p>
    <w:p w14:paraId="4CFE33C5"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4F14FD55" w14:textId="77777777" w:rsidR="00976460" w:rsidRPr="008A4714" w:rsidRDefault="00976460" w:rsidP="008A751E">
      <w:pPr>
        <w:pStyle w:val="a6"/>
        <w:numPr>
          <w:ilvl w:val="0"/>
          <w:numId w:val="17"/>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73478DE0" w14:textId="77777777" w:rsidR="00976460" w:rsidRPr="008A4714" w:rsidRDefault="00976460" w:rsidP="008A751E">
      <w:pPr>
        <w:pStyle w:val="a6"/>
        <w:numPr>
          <w:ilvl w:val="0"/>
          <w:numId w:val="17"/>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1B1ACF13" w14:textId="77777777" w:rsidR="00976460" w:rsidRPr="008A4714" w:rsidRDefault="00976460" w:rsidP="008A751E">
      <w:pPr>
        <w:pStyle w:val="a6"/>
        <w:numPr>
          <w:ilvl w:val="0"/>
          <w:numId w:val="17"/>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6E86D9C0" w14:textId="77777777" w:rsidR="00976460" w:rsidRPr="008A4714" w:rsidRDefault="00976460" w:rsidP="008A751E">
      <w:pPr>
        <w:pStyle w:val="a6"/>
        <w:numPr>
          <w:ilvl w:val="0"/>
          <w:numId w:val="17"/>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465C9063" w14:textId="77777777" w:rsidR="00976460" w:rsidRPr="008A4714" w:rsidRDefault="00976460" w:rsidP="008A751E">
      <w:pPr>
        <w:pStyle w:val="a6"/>
        <w:numPr>
          <w:ilvl w:val="0"/>
          <w:numId w:val="17"/>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681C06B2" w14:textId="77777777" w:rsidR="00976460" w:rsidRPr="008A4714" w:rsidRDefault="00976460" w:rsidP="008A751E">
      <w:pPr>
        <w:pStyle w:val="a6"/>
        <w:numPr>
          <w:ilvl w:val="0"/>
          <w:numId w:val="17"/>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1639C79D"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41AB898F"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60" w:history="1">
        <w:r w:rsidRPr="008A4714">
          <w:rPr>
            <w:rStyle w:val="a5"/>
            <w:rFonts w:ascii="Times New Roman" w:hAnsi="Times New Roman"/>
            <w:sz w:val="20"/>
            <w:szCs w:val="20"/>
          </w:rPr>
          <w:t>http://znanium.com/bookread.php?book=123452</w:t>
        </w:r>
      </w:hyperlink>
    </w:p>
    <w:p w14:paraId="6CC8FD47"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61" w:history="1">
        <w:r w:rsidRPr="008A4714">
          <w:rPr>
            <w:rStyle w:val="a5"/>
            <w:rFonts w:ascii="Times New Roman" w:hAnsi="Times New Roman"/>
            <w:sz w:val="20"/>
            <w:szCs w:val="20"/>
          </w:rPr>
          <w:t>http://chel-o-vek.ru/6/genetika-i-evolyutsiya</w:t>
        </w:r>
      </w:hyperlink>
    </w:p>
    <w:p w14:paraId="75A96DD2"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62"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7FE71A2E"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63" w:history="1">
        <w:r w:rsidRPr="008A4714">
          <w:rPr>
            <w:rStyle w:val="a5"/>
            <w:rFonts w:ascii="Times New Roman" w:hAnsi="Times New Roman"/>
            <w:sz w:val="20"/>
            <w:szCs w:val="20"/>
          </w:rPr>
          <w:t>http://evolution.powernet.ru/</w:t>
        </w:r>
      </w:hyperlink>
    </w:p>
    <w:p w14:paraId="5FE45184"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55182A11" w14:textId="6299FD7F" w:rsidR="00976460" w:rsidRPr="008A4714" w:rsidRDefault="005F5E0C" w:rsidP="00CB419E">
      <w:pPr>
        <w:tabs>
          <w:tab w:val="left" w:pos="3220"/>
        </w:tabs>
        <w:spacing w:after="0" w:line="240" w:lineRule="auto"/>
        <w:ind w:firstLine="567"/>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w:t>
      </w:r>
      <w:r w:rsidR="008A751E" w:rsidRPr="008A4714">
        <w:rPr>
          <w:rFonts w:ascii="Times New Roman" w:eastAsia="Times New Roman" w:hAnsi="Times New Roman" w:cs="Times New Roman"/>
          <w:b/>
          <w:caps/>
          <w:sz w:val="20"/>
          <w:szCs w:val="20"/>
          <w:lang w:val="kk-KZ" w:eastAsia="ru-RU"/>
        </w:rPr>
        <w:t xml:space="preserve"> 14</w:t>
      </w:r>
      <w:r w:rsidR="00976460" w:rsidRPr="008A4714">
        <w:rPr>
          <w:rFonts w:ascii="Times New Roman" w:eastAsia="Times New Roman" w:hAnsi="Times New Roman" w:cs="Times New Roman"/>
          <w:b/>
          <w:caps/>
          <w:sz w:val="20"/>
          <w:szCs w:val="20"/>
          <w:lang w:val="kk-KZ" w:eastAsia="ru-RU"/>
        </w:rPr>
        <w:t>.</w:t>
      </w:r>
    </w:p>
    <w:p w14:paraId="1B12A459" w14:textId="77777777" w:rsidR="00CB419E" w:rsidRPr="008A4714" w:rsidRDefault="00CB419E" w:rsidP="00976460">
      <w:pPr>
        <w:tabs>
          <w:tab w:val="left" w:pos="3220"/>
        </w:tabs>
        <w:spacing w:after="0" w:line="240" w:lineRule="auto"/>
        <w:ind w:firstLine="567"/>
        <w:rPr>
          <w:rFonts w:ascii="Times New Roman" w:eastAsia="Times New Roman" w:hAnsi="Times New Roman" w:cs="Times New Roman"/>
          <w:sz w:val="20"/>
          <w:szCs w:val="20"/>
          <w:lang w:val="kk-KZ" w:eastAsia="ru-RU"/>
        </w:rPr>
      </w:pPr>
    </w:p>
    <w:p w14:paraId="35379977"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CB419E" w:rsidRPr="008A4714">
        <w:rPr>
          <w:rStyle w:val="tlid-translation"/>
          <w:rFonts w:ascii="Times New Roman" w:hAnsi="Times New Roman"/>
          <w:b/>
          <w:sz w:val="20"/>
          <w:szCs w:val="20"/>
          <w:lang w:val="kk-KZ"/>
        </w:rPr>
        <w:t>Шексіз және шектеулі прогресс</w:t>
      </w:r>
    </w:p>
    <w:p w14:paraId="15615AFE" w14:textId="77777777" w:rsidR="0013511A" w:rsidRDefault="003D6AD7" w:rsidP="0013511A">
      <w:pPr>
        <w:tabs>
          <w:tab w:val="left" w:pos="3220"/>
        </w:tabs>
        <w:spacing w:after="0" w:line="240" w:lineRule="auto"/>
        <w:rPr>
          <w:rFonts w:ascii="Times New Roman" w:hAnsi="Times New Roman" w:cs="Times New Roman"/>
          <w:bCs/>
          <w:i/>
          <w:sz w:val="20"/>
          <w:szCs w:val="20"/>
          <w:lang w:val="kk-KZ"/>
        </w:rPr>
      </w:pPr>
      <w:r w:rsidRPr="008A4714">
        <w:rPr>
          <w:rFonts w:ascii="Times New Roman" w:hAnsi="Times New Roman" w:cs="Times New Roman"/>
          <w:i/>
          <w:sz w:val="20"/>
          <w:szCs w:val="20"/>
          <w:lang w:val="kk-KZ"/>
        </w:rPr>
        <w:t>Сабақты өткізу платформасы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 xml:space="preserve">оффлайн </w:t>
      </w:r>
    </w:p>
    <w:p w14:paraId="7A7E49BD" w14:textId="4699CD2F" w:rsidR="00976460" w:rsidRPr="008A4714" w:rsidRDefault="00976460" w:rsidP="0013511A">
      <w:pPr>
        <w:tabs>
          <w:tab w:val="left" w:pos="3220"/>
        </w:tabs>
        <w:spacing w:after="0" w:line="240" w:lineRule="auto"/>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7153B0" w:rsidRPr="008A4714">
        <w:rPr>
          <w:rStyle w:val="tlid-translation"/>
          <w:rFonts w:ascii="Times New Roman" w:hAnsi="Times New Roman"/>
          <w:i/>
          <w:sz w:val="20"/>
          <w:szCs w:val="20"/>
          <w:lang w:val="kk-KZ"/>
        </w:rPr>
        <w:t>Эволюциялық прогресс және регресстерді түсіну.</w:t>
      </w:r>
    </w:p>
    <w:p w14:paraId="59DFDCE2"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7C29A270"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6449A8CF" w14:textId="77777777" w:rsidR="00230EC8" w:rsidRPr="008A4714" w:rsidRDefault="00230EC8" w:rsidP="00230EC8">
      <w:pPr>
        <w:tabs>
          <w:tab w:val="left" w:pos="3220"/>
        </w:tabs>
        <w:autoSpaceDE w:val="0"/>
        <w:autoSpaceDN w:val="0"/>
        <w:spacing w:after="0" w:line="240" w:lineRule="auto"/>
        <w:rPr>
          <w:rStyle w:val="tlid-translation"/>
          <w:rFonts w:ascii="Times New Roman" w:hAnsi="Times New Roman" w:cs="Times New Roman"/>
          <w:sz w:val="20"/>
          <w:szCs w:val="20"/>
          <w:lang w:val="kk-KZ"/>
        </w:rPr>
      </w:pPr>
      <w:r w:rsidRPr="008A4714">
        <w:rPr>
          <w:rStyle w:val="tlid-translation"/>
          <w:rFonts w:ascii="Times New Roman" w:hAnsi="Times New Roman" w:cs="Times New Roman"/>
          <w:sz w:val="20"/>
          <w:szCs w:val="20"/>
          <w:lang w:val="kk-KZ"/>
        </w:rPr>
        <w:t>1 Прогресс ұғымы және оның өлшемдері.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Прогресс құбылыстарының жіктелуі.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Шексіз прогресс дегеніміз не?</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Топтық (шектеулі) үлгерім - анықтамасы және мысалдары.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Биотехнологиялық прогресс дегеніміз не? Мысалдар келтіріңіз.</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Прогресстің әр түрлі бағыттарының өзара байланысы қандай?</w:t>
      </w:r>
    </w:p>
    <w:p w14:paraId="78DDEC6E" w14:textId="77777777" w:rsidR="00230EC8" w:rsidRPr="008A4714" w:rsidRDefault="00230EC8" w:rsidP="00230EC8">
      <w:pPr>
        <w:tabs>
          <w:tab w:val="left" w:pos="3220"/>
        </w:tabs>
        <w:autoSpaceDE w:val="0"/>
        <w:autoSpaceDN w:val="0"/>
        <w:spacing w:after="0" w:line="240" w:lineRule="auto"/>
        <w:rPr>
          <w:rStyle w:val="tlid-translation"/>
          <w:rFonts w:ascii="Times New Roman" w:hAnsi="Times New Roman" w:cs="Times New Roman"/>
          <w:sz w:val="20"/>
          <w:szCs w:val="20"/>
          <w:lang w:val="kk-KZ"/>
        </w:rPr>
      </w:pPr>
    </w:p>
    <w:p w14:paraId="74C432FE" w14:textId="77777777" w:rsidR="00976460" w:rsidRPr="008A4714" w:rsidRDefault="00976460" w:rsidP="00230EC8">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25E51E01" w14:textId="77777777" w:rsidR="00976460" w:rsidRPr="008A4714" w:rsidRDefault="00976460" w:rsidP="008A751E">
      <w:pPr>
        <w:pStyle w:val="a6"/>
        <w:numPr>
          <w:ilvl w:val="0"/>
          <w:numId w:val="18"/>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61BCDD36" w14:textId="77777777" w:rsidR="00976460" w:rsidRPr="008A4714" w:rsidRDefault="00976460" w:rsidP="008A751E">
      <w:pPr>
        <w:pStyle w:val="a6"/>
        <w:numPr>
          <w:ilvl w:val="0"/>
          <w:numId w:val="18"/>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257F3A15" w14:textId="77777777" w:rsidR="00976460" w:rsidRPr="008A4714" w:rsidRDefault="00976460" w:rsidP="008A751E">
      <w:pPr>
        <w:pStyle w:val="a6"/>
        <w:numPr>
          <w:ilvl w:val="0"/>
          <w:numId w:val="18"/>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1CE40CD3" w14:textId="77777777" w:rsidR="00976460" w:rsidRPr="008A4714" w:rsidRDefault="00976460" w:rsidP="008A751E">
      <w:pPr>
        <w:pStyle w:val="a6"/>
        <w:numPr>
          <w:ilvl w:val="0"/>
          <w:numId w:val="18"/>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73CCC248" w14:textId="77777777" w:rsidR="00976460" w:rsidRPr="008A4714" w:rsidRDefault="00976460" w:rsidP="008A751E">
      <w:pPr>
        <w:pStyle w:val="a6"/>
        <w:numPr>
          <w:ilvl w:val="0"/>
          <w:numId w:val="18"/>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114636E0" w14:textId="77777777" w:rsidR="00976460" w:rsidRPr="008A4714" w:rsidRDefault="00976460" w:rsidP="008A751E">
      <w:pPr>
        <w:pStyle w:val="a6"/>
        <w:numPr>
          <w:ilvl w:val="0"/>
          <w:numId w:val="18"/>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4DB3E672"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099C90AA"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64" w:history="1">
        <w:r w:rsidRPr="008A4714">
          <w:rPr>
            <w:rStyle w:val="a5"/>
            <w:rFonts w:ascii="Times New Roman" w:hAnsi="Times New Roman"/>
            <w:sz w:val="20"/>
            <w:szCs w:val="20"/>
          </w:rPr>
          <w:t>http://znanium.com/bookread.php?book=123452</w:t>
        </w:r>
      </w:hyperlink>
    </w:p>
    <w:p w14:paraId="566676CA"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65" w:history="1">
        <w:r w:rsidRPr="008A4714">
          <w:rPr>
            <w:rStyle w:val="a5"/>
            <w:rFonts w:ascii="Times New Roman" w:hAnsi="Times New Roman"/>
            <w:sz w:val="20"/>
            <w:szCs w:val="20"/>
          </w:rPr>
          <w:t>http://chel-o-vek.ru/6/genetika-i-evolyutsiya</w:t>
        </w:r>
      </w:hyperlink>
    </w:p>
    <w:p w14:paraId="33E80398"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66"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66DE9A62"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67" w:history="1">
        <w:r w:rsidRPr="008A4714">
          <w:rPr>
            <w:rStyle w:val="a5"/>
            <w:rFonts w:ascii="Times New Roman" w:hAnsi="Times New Roman"/>
            <w:sz w:val="20"/>
            <w:szCs w:val="20"/>
          </w:rPr>
          <w:t>http://evolution.powernet.ru/</w:t>
        </w:r>
      </w:hyperlink>
    </w:p>
    <w:p w14:paraId="04D59C57"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11DB56F4" w14:textId="1078B800" w:rsidR="00976460" w:rsidRPr="008A4714" w:rsidRDefault="005F5E0C" w:rsidP="003D6AD7">
      <w:pPr>
        <w:tabs>
          <w:tab w:val="left" w:pos="3220"/>
        </w:tabs>
        <w:spacing w:after="0" w:line="240" w:lineRule="auto"/>
        <w:jc w:val="center"/>
        <w:rPr>
          <w:rFonts w:ascii="Times New Roman" w:eastAsia="Times New Roman" w:hAnsi="Times New Roman" w:cs="Times New Roman"/>
          <w:b/>
          <w:caps/>
          <w:sz w:val="20"/>
          <w:szCs w:val="20"/>
          <w:lang w:val="kk-KZ" w:eastAsia="ru-RU"/>
        </w:rPr>
      </w:pPr>
      <w:r>
        <w:rPr>
          <w:rFonts w:ascii="Times New Roman" w:eastAsia="Times New Roman" w:hAnsi="Times New Roman" w:cs="Times New Roman"/>
          <w:b/>
          <w:caps/>
          <w:sz w:val="20"/>
          <w:szCs w:val="20"/>
          <w:lang w:val="kk-KZ" w:eastAsia="ru-RU"/>
        </w:rPr>
        <w:t>Семинар</w:t>
      </w:r>
      <w:r w:rsidR="00976460" w:rsidRPr="008A4714">
        <w:rPr>
          <w:rFonts w:ascii="Times New Roman" w:eastAsia="Times New Roman" w:hAnsi="Times New Roman" w:cs="Times New Roman"/>
          <w:b/>
          <w:caps/>
          <w:sz w:val="20"/>
          <w:szCs w:val="20"/>
          <w:lang w:val="kk-KZ" w:eastAsia="ru-RU"/>
        </w:rPr>
        <w:t xml:space="preserve"> сабақ №</w:t>
      </w:r>
      <w:r w:rsidR="008A751E" w:rsidRPr="008A4714">
        <w:rPr>
          <w:rFonts w:ascii="Times New Roman" w:eastAsia="Times New Roman" w:hAnsi="Times New Roman" w:cs="Times New Roman"/>
          <w:b/>
          <w:caps/>
          <w:sz w:val="20"/>
          <w:szCs w:val="20"/>
          <w:lang w:val="kk-KZ" w:eastAsia="ru-RU"/>
        </w:rPr>
        <w:t xml:space="preserve"> 15</w:t>
      </w:r>
      <w:r w:rsidR="00976460" w:rsidRPr="008A4714">
        <w:rPr>
          <w:rFonts w:ascii="Times New Roman" w:eastAsia="Times New Roman" w:hAnsi="Times New Roman" w:cs="Times New Roman"/>
          <w:b/>
          <w:caps/>
          <w:sz w:val="20"/>
          <w:szCs w:val="20"/>
          <w:lang w:val="kk-KZ" w:eastAsia="ru-RU"/>
        </w:rPr>
        <w:t>.</w:t>
      </w:r>
    </w:p>
    <w:p w14:paraId="26A37B99" w14:textId="77777777" w:rsidR="00976460" w:rsidRPr="008A4714" w:rsidRDefault="00976460" w:rsidP="00976460">
      <w:pPr>
        <w:tabs>
          <w:tab w:val="left" w:pos="3220"/>
        </w:tabs>
        <w:spacing w:after="0" w:line="240" w:lineRule="auto"/>
        <w:ind w:firstLine="567"/>
        <w:rPr>
          <w:rFonts w:ascii="Times New Roman" w:eastAsia="Times New Roman" w:hAnsi="Times New Roman" w:cs="Times New Roman"/>
          <w:b/>
          <w:sz w:val="20"/>
          <w:szCs w:val="20"/>
          <w:lang w:val="kk-KZ" w:eastAsia="ru-RU"/>
        </w:rPr>
      </w:pPr>
      <w:r w:rsidRPr="008A4714">
        <w:rPr>
          <w:rFonts w:ascii="Times New Roman" w:eastAsia="Times New Roman" w:hAnsi="Times New Roman" w:cs="Times New Roman"/>
          <w:sz w:val="20"/>
          <w:szCs w:val="20"/>
          <w:lang w:val="kk-KZ" w:eastAsia="ru-RU"/>
        </w:rPr>
        <w:t xml:space="preserve">Тақырыбы: </w:t>
      </w:r>
      <w:r w:rsidR="003D6AD7" w:rsidRPr="008A4714">
        <w:rPr>
          <w:rFonts w:ascii="Times New Roman" w:hAnsi="Times New Roman"/>
          <w:b/>
          <w:iCs/>
          <w:sz w:val="20"/>
          <w:szCs w:val="20"/>
          <w:lang w:val="kk-KZ"/>
        </w:rPr>
        <w:t>Қазіргі кездегі а</w:t>
      </w:r>
      <w:r w:rsidR="003D6AD7" w:rsidRPr="008A4714">
        <w:rPr>
          <w:rFonts w:ascii="Times New Roman" w:hAnsi="Times New Roman"/>
          <w:b/>
          <w:bCs/>
          <w:sz w:val="20"/>
          <w:szCs w:val="20"/>
          <w:lang w:val="kk-KZ"/>
        </w:rPr>
        <w:t>дам эволюциясының мүмкіндігін қарастыру.</w:t>
      </w:r>
      <w:r w:rsidR="003D6AD7" w:rsidRPr="008A4714">
        <w:rPr>
          <w:sz w:val="20"/>
          <w:szCs w:val="20"/>
          <w:lang w:val="kk-KZ"/>
        </w:rPr>
        <w:t xml:space="preserve"> </w:t>
      </w:r>
      <w:r w:rsidR="003D6AD7" w:rsidRPr="008A4714">
        <w:rPr>
          <w:b/>
          <w:bCs/>
          <w:sz w:val="20"/>
          <w:szCs w:val="20"/>
          <w:lang w:val="kk-KZ"/>
        </w:rPr>
        <w:t xml:space="preserve"> </w:t>
      </w:r>
    </w:p>
    <w:p w14:paraId="68C975D2" w14:textId="77777777" w:rsidR="003D6AD7" w:rsidRPr="008A4714" w:rsidRDefault="003D6AD7" w:rsidP="00976460">
      <w:pPr>
        <w:tabs>
          <w:tab w:val="left" w:pos="3220"/>
        </w:tabs>
        <w:spacing w:after="0" w:line="240" w:lineRule="auto"/>
        <w:rPr>
          <w:rFonts w:ascii="Times New Roman" w:hAnsi="Times New Roman" w:cs="Times New Roman"/>
          <w:i/>
          <w:sz w:val="20"/>
          <w:szCs w:val="20"/>
          <w:lang w:val="kk-KZ"/>
        </w:rPr>
      </w:pPr>
    </w:p>
    <w:p w14:paraId="13B9DFF2" w14:textId="5878E9DD" w:rsidR="00976460" w:rsidRPr="008A4714" w:rsidRDefault="00976460" w:rsidP="003D6AD7">
      <w:pPr>
        <w:tabs>
          <w:tab w:val="left" w:pos="3220"/>
        </w:tabs>
        <w:spacing w:after="0" w:line="240" w:lineRule="auto"/>
        <w:jc w:val="both"/>
        <w:rPr>
          <w:rFonts w:ascii="Times New Roman" w:eastAsia="Times New Roman" w:hAnsi="Times New Roman" w:cs="Times New Roman"/>
          <w:i/>
          <w:sz w:val="20"/>
          <w:szCs w:val="20"/>
          <w:lang w:val="kk-KZ" w:eastAsia="ru-RU"/>
        </w:rPr>
      </w:pPr>
      <w:r w:rsidRPr="00B63DF4">
        <w:rPr>
          <w:rFonts w:ascii="Times New Roman" w:hAnsi="Times New Roman" w:cs="Times New Roman"/>
          <w:i/>
          <w:sz w:val="20"/>
          <w:szCs w:val="20"/>
          <w:lang w:val="kk-KZ"/>
        </w:rPr>
        <w:t>Сабақты өткізу платформа</w:t>
      </w:r>
      <w:r w:rsidR="003D6AD7" w:rsidRPr="008A4714">
        <w:rPr>
          <w:rFonts w:ascii="Times New Roman" w:hAnsi="Times New Roman" w:cs="Times New Roman"/>
          <w:i/>
          <w:sz w:val="20"/>
          <w:szCs w:val="20"/>
          <w:lang w:val="kk-KZ"/>
        </w:rPr>
        <w:t>сы</w:t>
      </w:r>
      <w:r w:rsidRPr="008A4714">
        <w:rPr>
          <w:rFonts w:ascii="Times New Roman" w:hAnsi="Times New Roman" w:cs="Times New Roman"/>
          <w:b/>
          <w:i/>
          <w:sz w:val="20"/>
          <w:szCs w:val="20"/>
          <w:lang w:val="kk-KZ"/>
        </w:rPr>
        <w:t>:</w:t>
      </w:r>
      <w:r w:rsidRPr="008A4714">
        <w:rPr>
          <w:rFonts w:ascii="Times New Roman" w:hAnsi="Times New Roman" w:cs="Times New Roman"/>
          <w:i/>
          <w:sz w:val="20"/>
          <w:szCs w:val="20"/>
          <w:lang w:val="kk-KZ"/>
        </w:rPr>
        <w:t xml:space="preserve">  </w:t>
      </w:r>
      <w:r w:rsidR="0013511A" w:rsidRPr="005F5E0C">
        <w:rPr>
          <w:rFonts w:ascii="Times New Roman" w:hAnsi="Times New Roman" w:cs="Times New Roman"/>
          <w:bCs/>
          <w:i/>
          <w:sz w:val="20"/>
          <w:szCs w:val="20"/>
          <w:lang w:val="kk-KZ"/>
        </w:rPr>
        <w:t>оффлайн</w:t>
      </w:r>
    </w:p>
    <w:p w14:paraId="5CD0F48B" w14:textId="77777777" w:rsidR="00976460" w:rsidRPr="008A4714" w:rsidRDefault="00976460" w:rsidP="00976460">
      <w:pPr>
        <w:tabs>
          <w:tab w:val="left" w:pos="3220"/>
        </w:tabs>
        <w:spacing w:after="0" w:line="240" w:lineRule="auto"/>
        <w:jc w:val="both"/>
        <w:rPr>
          <w:rFonts w:ascii="Times New Roman" w:eastAsia="Times New Roman" w:hAnsi="Times New Roman" w:cs="Times New Roman"/>
          <w:i/>
          <w:sz w:val="20"/>
          <w:szCs w:val="20"/>
          <w:lang w:val="kk-KZ" w:eastAsia="ru-RU"/>
        </w:rPr>
      </w:pPr>
      <w:r w:rsidRPr="008A4714">
        <w:rPr>
          <w:rFonts w:ascii="Times New Roman" w:eastAsia="Times New Roman" w:hAnsi="Times New Roman" w:cs="Times New Roman"/>
          <w:i/>
          <w:sz w:val="20"/>
          <w:szCs w:val="20"/>
          <w:lang w:val="kk-KZ" w:eastAsia="ru-RU"/>
        </w:rPr>
        <w:t xml:space="preserve">Мақсаты: </w:t>
      </w:r>
      <w:r w:rsidR="003D6AD7" w:rsidRPr="008A4714">
        <w:rPr>
          <w:rFonts w:ascii="Times New Roman" w:eastAsia="Times New Roman" w:hAnsi="Times New Roman" w:cs="Times New Roman"/>
          <w:i/>
          <w:sz w:val="20"/>
          <w:szCs w:val="20"/>
          <w:lang w:val="kk-KZ" w:eastAsia="ru-RU"/>
        </w:rPr>
        <w:t xml:space="preserve">Адам эволюциясының барысын, ұазіргі кездегі мүмкіндіктерін </w:t>
      </w:r>
      <w:r w:rsidR="00325C5D" w:rsidRPr="008A4714">
        <w:rPr>
          <w:rFonts w:ascii="Times New Roman" w:eastAsia="Times New Roman" w:hAnsi="Times New Roman" w:cs="Times New Roman"/>
          <w:i/>
          <w:sz w:val="20"/>
          <w:szCs w:val="20"/>
          <w:lang w:val="kk-KZ" w:eastAsia="ru-RU"/>
        </w:rPr>
        <w:t>түсіну.</w:t>
      </w:r>
    </w:p>
    <w:p w14:paraId="57426A16"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sz w:val="20"/>
          <w:szCs w:val="20"/>
          <w:lang w:val="kk-KZ"/>
        </w:rPr>
      </w:pPr>
    </w:p>
    <w:p w14:paraId="29ECB5EB" w14:textId="77777777" w:rsidR="00976460" w:rsidRPr="008A4714" w:rsidRDefault="00976460"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ТАЛҚЫЛАНАТЫН СҰРАҚТАР:</w:t>
      </w:r>
    </w:p>
    <w:p w14:paraId="790BCFBC" w14:textId="77777777" w:rsidR="00976460" w:rsidRPr="008A4714" w:rsidRDefault="00722DE4" w:rsidP="00722DE4">
      <w:pPr>
        <w:tabs>
          <w:tab w:val="left" w:pos="3220"/>
        </w:tabs>
        <w:autoSpaceDE w:val="0"/>
        <w:autoSpaceDN w:val="0"/>
        <w:spacing w:after="0" w:line="240" w:lineRule="auto"/>
        <w:rPr>
          <w:rFonts w:ascii="Times New Roman" w:eastAsia="Calibri" w:hAnsi="Times New Roman" w:cs="Times New Roman"/>
          <w:b/>
          <w:sz w:val="20"/>
          <w:szCs w:val="20"/>
          <w:lang w:val="kk-KZ"/>
        </w:rPr>
      </w:pPr>
      <w:r w:rsidRPr="008A4714">
        <w:rPr>
          <w:rStyle w:val="tlid-translation"/>
          <w:rFonts w:ascii="Times New Roman" w:hAnsi="Times New Roman" w:cs="Times New Roman"/>
          <w:sz w:val="20"/>
          <w:szCs w:val="20"/>
          <w:lang w:val="kk-KZ"/>
        </w:rPr>
        <w:t>1 Адамдардың жануарлардан шыққандығын қандай фактілер дәлелдейді?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2 Адамды Хордалылар типіне, Сүтқоректілер класына, Приматтар отрядынае жатқызуға қандай негіздер бар?</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3 Хомосапиен</w:t>
      </w:r>
      <w:r w:rsidR="00162708" w:rsidRPr="008A4714">
        <w:rPr>
          <w:rStyle w:val="tlid-translation"/>
          <w:rFonts w:ascii="Times New Roman" w:hAnsi="Times New Roman" w:cs="Times New Roman"/>
          <w:sz w:val="20"/>
          <w:szCs w:val="20"/>
          <w:lang w:val="kk-KZ"/>
        </w:rPr>
        <w:t>сте</w:t>
      </w:r>
      <w:r w:rsidRPr="008A4714">
        <w:rPr>
          <w:rStyle w:val="tlid-translation"/>
          <w:rFonts w:ascii="Times New Roman" w:hAnsi="Times New Roman" w:cs="Times New Roman"/>
          <w:sz w:val="20"/>
          <w:szCs w:val="20"/>
          <w:lang w:val="kk-KZ"/>
        </w:rPr>
        <w:t>рінің ерекше белгілері.</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4 Адам эволюциясының биологиялық алғышарттары.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5 Адам эволюциясының әлеуметтік алғышарттары.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6 Адам эволюциясының негізгі кезеңдері.</w:t>
      </w:r>
      <w:r w:rsidRPr="008A4714">
        <w:rPr>
          <w:rFonts w:ascii="Times New Roman" w:hAnsi="Times New Roman" w:cs="Times New Roman"/>
          <w:sz w:val="20"/>
          <w:szCs w:val="20"/>
          <w:lang w:val="kk-KZ"/>
        </w:rPr>
        <w:br/>
      </w:r>
      <w:r w:rsidR="003D6AD7" w:rsidRPr="008A4714">
        <w:rPr>
          <w:rStyle w:val="tlid-translation"/>
          <w:rFonts w:ascii="Times New Roman" w:hAnsi="Times New Roman" w:cs="Times New Roman"/>
          <w:sz w:val="20"/>
          <w:szCs w:val="20"/>
          <w:lang w:val="kk-KZ"/>
        </w:rPr>
        <w:t>7 Хомо</w:t>
      </w:r>
      <w:r w:rsidRPr="008A4714">
        <w:rPr>
          <w:rStyle w:val="tlid-translation"/>
          <w:rFonts w:ascii="Times New Roman" w:hAnsi="Times New Roman" w:cs="Times New Roman"/>
          <w:sz w:val="20"/>
          <w:szCs w:val="20"/>
          <w:lang w:val="kk-KZ"/>
        </w:rPr>
        <w:t xml:space="preserve">сапиендерін нәсілдерге бөлу. </w:t>
      </w:r>
      <w:r w:rsidR="003D6AD7" w:rsidRPr="008A4714">
        <w:rPr>
          <w:rStyle w:val="tlid-translation"/>
          <w:rFonts w:ascii="Times New Roman" w:hAnsi="Times New Roman" w:cs="Times New Roman"/>
          <w:sz w:val="20"/>
          <w:szCs w:val="20"/>
          <w:lang w:val="kk-KZ"/>
        </w:rPr>
        <w:t>Рас</w:t>
      </w:r>
      <w:r w:rsidRPr="008A4714">
        <w:rPr>
          <w:rStyle w:val="tlid-translation"/>
          <w:rFonts w:ascii="Times New Roman" w:hAnsi="Times New Roman" w:cs="Times New Roman"/>
          <w:sz w:val="20"/>
          <w:szCs w:val="20"/>
          <w:lang w:val="kk-KZ"/>
        </w:rPr>
        <w:t>огенез факторлары.</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lastRenderedPageBreak/>
        <w:t>8 Нәсілдік бірліктің дәлелі қандай?</w:t>
      </w:r>
      <w:r w:rsidRPr="008A4714">
        <w:rPr>
          <w:rFonts w:ascii="Times New Roman" w:hAnsi="Times New Roman" w:cs="Times New Roman"/>
          <w:sz w:val="20"/>
          <w:szCs w:val="20"/>
          <w:lang w:val="kk-KZ"/>
        </w:rPr>
        <w:br/>
      </w:r>
      <w:r w:rsidRPr="008A4714">
        <w:rPr>
          <w:rStyle w:val="tlid-translation"/>
          <w:rFonts w:ascii="Times New Roman" w:hAnsi="Times New Roman" w:cs="Times New Roman"/>
          <w:sz w:val="20"/>
          <w:szCs w:val="20"/>
          <w:lang w:val="kk-KZ"/>
        </w:rPr>
        <w:t>9 Болашақта</w:t>
      </w:r>
      <w:r w:rsidR="003D6AD7" w:rsidRPr="008A4714">
        <w:rPr>
          <w:rStyle w:val="tlid-translation"/>
          <w:rFonts w:ascii="Times New Roman" w:hAnsi="Times New Roman" w:cs="Times New Roman"/>
          <w:sz w:val="20"/>
          <w:szCs w:val="20"/>
          <w:lang w:val="kk-KZ"/>
        </w:rPr>
        <w:t>ғы</w:t>
      </w:r>
      <w:r w:rsidRPr="008A4714">
        <w:rPr>
          <w:rStyle w:val="tlid-translation"/>
          <w:rFonts w:ascii="Times New Roman" w:hAnsi="Times New Roman" w:cs="Times New Roman"/>
          <w:sz w:val="20"/>
          <w:szCs w:val="20"/>
          <w:lang w:val="kk-KZ"/>
        </w:rPr>
        <w:t xml:space="preserve"> адам эволюциясының мүмкін жолдары.</w:t>
      </w:r>
    </w:p>
    <w:p w14:paraId="552D578E" w14:textId="77777777" w:rsidR="00976460" w:rsidRPr="008A4714" w:rsidRDefault="009B03DA" w:rsidP="00976460">
      <w:pPr>
        <w:tabs>
          <w:tab w:val="left" w:pos="3220"/>
        </w:tabs>
        <w:autoSpaceDE w:val="0"/>
        <w:autoSpaceDN w:val="0"/>
        <w:spacing w:after="0" w:line="240" w:lineRule="auto"/>
        <w:jc w:val="both"/>
        <w:rPr>
          <w:rFonts w:ascii="Times New Roman" w:eastAsia="Calibri" w:hAnsi="Times New Roman" w:cs="Times New Roman"/>
          <w:b/>
          <w:sz w:val="20"/>
          <w:szCs w:val="20"/>
          <w:lang w:val="kk-KZ"/>
        </w:rPr>
      </w:pPr>
      <w:r w:rsidRPr="008A4714">
        <w:rPr>
          <w:rFonts w:ascii="Times New Roman" w:hAnsi="Times New Roman"/>
          <w:b/>
          <w:bCs/>
          <w:sz w:val="20"/>
          <w:szCs w:val="20"/>
        </w:rPr>
        <w:t>Б</w:t>
      </w:r>
      <w:r w:rsidRPr="008A4714">
        <w:rPr>
          <w:rFonts w:ascii="Times New Roman" w:hAnsi="Times New Roman"/>
          <w:b/>
          <w:bCs/>
          <w:sz w:val="20"/>
          <w:szCs w:val="20"/>
          <w:lang w:val="kk-KZ"/>
        </w:rPr>
        <w:t>ақылау жұмысы №</w:t>
      </w:r>
      <w:r w:rsidRPr="008A4714">
        <w:rPr>
          <w:rFonts w:ascii="Times New Roman" w:hAnsi="Times New Roman"/>
          <w:b/>
          <w:bCs/>
          <w:sz w:val="20"/>
          <w:szCs w:val="20"/>
        </w:rPr>
        <w:t>3</w:t>
      </w:r>
    </w:p>
    <w:p w14:paraId="4784D0F5" w14:textId="77777777" w:rsidR="003D6AD7" w:rsidRPr="008A4714" w:rsidRDefault="003D6AD7"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p>
    <w:p w14:paraId="4D510FD5" w14:textId="77777777" w:rsidR="00976460" w:rsidRPr="008A4714" w:rsidRDefault="00976460" w:rsidP="00976460">
      <w:pPr>
        <w:tabs>
          <w:tab w:val="left" w:pos="3220"/>
        </w:tabs>
        <w:autoSpaceDE w:val="0"/>
        <w:autoSpaceDN w:val="0"/>
        <w:spacing w:after="0" w:line="240" w:lineRule="auto"/>
        <w:ind w:firstLine="567"/>
        <w:jc w:val="both"/>
        <w:rPr>
          <w:rFonts w:ascii="Times New Roman" w:eastAsia="Calibri" w:hAnsi="Times New Roman" w:cs="Times New Roman"/>
          <w:b/>
          <w:sz w:val="20"/>
          <w:szCs w:val="20"/>
          <w:lang w:val="kk-KZ"/>
        </w:rPr>
      </w:pPr>
      <w:r w:rsidRPr="008A4714">
        <w:rPr>
          <w:rFonts w:ascii="Times New Roman" w:eastAsia="Calibri" w:hAnsi="Times New Roman" w:cs="Times New Roman"/>
          <w:b/>
          <w:sz w:val="20"/>
          <w:szCs w:val="20"/>
          <w:lang w:val="kk-KZ"/>
        </w:rPr>
        <w:t>Әдебиеттер:</w:t>
      </w:r>
    </w:p>
    <w:p w14:paraId="39D94D80" w14:textId="77777777" w:rsidR="00976460" w:rsidRPr="008A4714" w:rsidRDefault="00976460" w:rsidP="008A751E">
      <w:pPr>
        <w:pStyle w:val="a6"/>
        <w:numPr>
          <w:ilvl w:val="0"/>
          <w:numId w:val="19"/>
        </w:numPr>
        <w:ind w:left="426"/>
        <w:rPr>
          <w:rFonts w:ascii="Times New Roman" w:hAnsi="Times New Roman"/>
          <w:sz w:val="20"/>
          <w:szCs w:val="20"/>
        </w:rPr>
      </w:pPr>
      <w:r w:rsidRPr="008A4714">
        <w:rPr>
          <w:rFonts w:ascii="Times New Roman" w:hAnsi="Times New Roman"/>
          <w:sz w:val="20"/>
          <w:szCs w:val="20"/>
        </w:rPr>
        <w:t>Дарвин Ч. Происхождение видов путем естественного отбора. М.: Наука 2001.</w:t>
      </w:r>
    </w:p>
    <w:p w14:paraId="607EE949" w14:textId="77777777" w:rsidR="00976460" w:rsidRPr="008A4714" w:rsidRDefault="00976460" w:rsidP="008A751E">
      <w:pPr>
        <w:pStyle w:val="a6"/>
        <w:numPr>
          <w:ilvl w:val="0"/>
          <w:numId w:val="19"/>
        </w:numPr>
        <w:ind w:left="426"/>
        <w:rPr>
          <w:rFonts w:ascii="Times New Roman" w:hAnsi="Times New Roman"/>
          <w:sz w:val="20"/>
          <w:szCs w:val="20"/>
        </w:rPr>
      </w:pPr>
      <w:r w:rsidRPr="008A4714">
        <w:rPr>
          <w:rFonts w:ascii="Times New Roman" w:hAnsi="Times New Roman"/>
          <w:sz w:val="20"/>
          <w:szCs w:val="20"/>
        </w:rPr>
        <w:t xml:space="preserve">Ф. </w:t>
      </w:r>
      <w:proofErr w:type="spellStart"/>
      <w:r w:rsidRPr="008A4714">
        <w:rPr>
          <w:rFonts w:ascii="Times New Roman" w:hAnsi="Times New Roman"/>
          <w:sz w:val="20"/>
          <w:szCs w:val="20"/>
        </w:rPr>
        <w:t>Хедрик</w:t>
      </w:r>
      <w:proofErr w:type="spellEnd"/>
      <w:r w:rsidRPr="008A4714">
        <w:rPr>
          <w:rFonts w:ascii="Times New Roman" w:hAnsi="Times New Roman"/>
          <w:sz w:val="20"/>
          <w:szCs w:val="20"/>
        </w:rPr>
        <w:t xml:space="preserve"> “Генетика популяций”. М: Техносфера 2003</w:t>
      </w:r>
    </w:p>
    <w:p w14:paraId="7FC881CA" w14:textId="77777777" w:rsidR="00976460" w:rsidRPr="008A4714" w:rsidRDefault="00976460" w:rsidP="008A751E">
      <w:pPr>
        <w:pStyle w:val="a6"/>
        <w:numPr>
          <w:ilvl w:val="0"/>
          <w:numId w:val="19"/>
        </w:numPr>
        <w:ind w:left="426"/>
        <w:rPr>
          <w:rFonts w:ascii="Times New Roman" w:hAnsi="Times New Roman"/>
          <w:sz w:val="20"/>
          <w:szCs w:val="20"/>
        </w:rPr>
      </w:pPr>
      <w:r w:rsidRPr="008A4714">
        <w:rPr>
          <w:rFonts w:ascii="Times New Roman" w:hAnsi="Times New Roman"/>
          <w:sz w:val="20"/>
          <w:szCs w:val="20"/>
        </w:rPr>
        <w:t>Яблоков А.В., Юсупов А.Г. Эволюционное учение. М.: Высшая школа. 2006.</w:t>
      </w:r>
    </w:p>
    <w:p w14:paraId="4A280E47" w14:textId="77777777" w:rsidR="00976460" w:rsidRPr="008A4714" w:rsidRDefault="00976460" w:rsidP="008A751E">
      <w:pPr>
        <w:pStyle w:val="a6"/>
        <w:numPr>
          <w:ilvl w:val="0"/>
          <w:numId w:val="19"/>
        </w:numPr>
        <w:ind w:left="426"/>
        <w:rPr>
          <w:rFonts w:ascii="Times New Roman" w:hAnsi="Times New Roman"/>
          <w:sz w:val="20"/>
          <w:szCs w:val="20"/>
        </w:rPr>
      </w:pPr>
      <w:r w:rsidRPr="008A4714">
        <w:rPr>
          <w:rFonts w:ascii="Times New Roman" w:hAnsi="Times New Roman"/>
          <w:sz w:val="20"/>
          <w:szCs w:val="20"/>
        </w:rPr>
        <w:t>Иорданский Н.Н. Эволюция жизни. М: 2001.</w:t>
      </w:r>
    </w:p>
    <w:p w14:paraId="7DB8A935" w14:textId="77777777" w:rsidR="00976460" w:rsidRPr="008A4714" w:rsidRDefault="00976460" w:rsidP="008A751E">
      <w:pPr>
        <w:pStyle w:val="a6"/>
        <w:numPr>
          <w:ilvl w:val="0"/>
          <w:numId w:val="19"/>
        </w:numPr>
        <w:ind w:left="426"/>
        <w:rPr>
          <w:rFonts w:ascii="Times New Roman" w:hAnsi="Times New Roman"/>
          <w:sz w:val="20"/>
          <w:szCs w:val="20"/>
        </w:rPr>
      </w:pPr>
      <w:r w:rsidRPr="008A4714">
        <w:rPr>
          <w:rFonts w:ascii="Times New Roman" w:hAnsi="Times New Roman"/>
          <w:sz w:val="20"/>
          <w:szCs w:val="20"/>
        </w:rPr>
        <w:t>Северцов А. С.  Теория эволюции. М: 2005.</w:t>
      </w:r>
      <w:r w:rsidRPr="008A4714">
        <w:rPr>
          <w:rFonts w:ascii="Times New Roman" w:hAnsi="Times New Roman"/>
          <w:snapToGrid w:val="0"/>
          <w:sz w:val="20"/>
          <w:szCs w:val="20"/>
        </w:rPr>
        <w:t xml:space="preserve"> </w:t>
      </w:r>
    </w:p>
    <w:p w14:paraId="30405A47" w14:textId="77777777" w:rsidR="00976460" w:rsidRPr="008A4714" w:rsidRDefault="00976460" w:rsidP="008A751E">
      <w:pPr>
        <w:pStyle w:val="a6"/>
        <w:numPr>
          <w:ilvl w:val="0"/>
          <w:numId w:val="19"/>
        </w:numPr>
        <w:ind w:left="426"/>
        <w:rPr>
          <w:rFonts w:ascii="Times New Roman" w:hAnsi="Times New Roman"/>
          <w:sz w:val="20"/>
          <w:szCs w:val="20"/>
        </w:rPr>
      </w:pPr>
      <w:proofErr w:type="spellStart"/>
      <w:r w:rsidRPr="008A4714">
        <w:rPr>
          <w:rFonts w:ascii="Times New Roman" w:hAnsi="Times New Roman"/>
          <w:snapToGrid w:val="0"/>
          <w:sz w:val="20"/>
          <w:szCs w:val="20"/>
        </w:rPr>
        <w:t>Жимулев</w:t>
      </w:r>
      <w:proofErr w:type="spellEnd"/>
      <w:r w:rsidRPr="008A4714">
        <w:rPr>
          <w:rFonts w:ascii="Times New Roman" w:hAnsi="Times New Roman"/>
          <w:snapToGrid w:val="0"/>
          <w:sz w:val="20"/>
          <w:szCs w:val="20"/>
        </w:rPr>
        <w:t xml:space="preserve"> И.Ф. Общая и молекулярная генетика. Новосибирск. «Наука. 2002 </w:t>
      </w:r>
    </w:p>
    <w:p w14:paraId="2FD431BB" w14:textId="77777777" w:rsidR="00976460" w:rsidRPr="008A4714" w:rsidRDefault="00976460" w:rsidP="00976460">
      <w:pPr>
        <w:tabs>
          <w:tab w:val="left" w:pos="34"/>
          <w:tab w:val="left" w:pos="317"/>
          <w:tab w:val="left" w:pos="459"/>
          <w:tab w:val="left" w:pos="884"/>
        </w:tabs>
        <w:spacing w:after="0" w:line="240" w:lineRule="auto"/>
        <w:ind w:firstLine="567"/>
        <w:jc w:val="both"/>
        <w:rPr>
          <w:rFonts w:ascii="Times New Roman" w:hAnsi="Times New Roman"/>
          <w:b/>
          <w:sz w:val="20"/>
          <w:szCs w:val="20"/>
          <w:lang w:val="kk-KZ"/>
        </w:rPr>
      </w:pPr>
      <w:r w:rsidRPr="008A4714">
        <w:rPr>
          <w:rFonts w:ascii="Times New Roman" w:hAnsi="Times New Roman"/>
          <w:b/>
          <w:sz w:val="20"/>
          <w:szCs w:val="20"/>
          <w:lang w:val="kk-KZ"/>
        </w:rPr>
        <w:t>Электронды көздер:</w:t>
      </w:r>
    </w:p>
    <w:p w14:paraId="7A84A7E6"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ЭБС "</w:t>
      </w:r>
      <w:proofErr w:type="spellStart"/>
      <w:r w:rsidRPr="008A4714">
        <w:rPr>
          <w:rFonts w:ascii="Times New Roman" w:hAnsi="Times New Roman"/>
          <w:sz w:val="20"/>
          <w:szCs w:val="20"/>
        </w:rPr>
        <w:t>Знаниум</w:t>
      </w:r>
      <w:proofErr w:type="spellEnd"/>
      <w:r w:rsidRPr="008A4714">
        <w:rPr>
          <w:rFonts w:ascii="Times New Roman" w:hAnsi="Times New Roman"/>
          <w:sz w:val="20"/>
          <w:szCs w:val="20"/>
        </w:rPr>
        <w:t>"</w:t>
      </w:r>
      <w:r w:rsidRPr="008A4714">
        <w:rPr>
          <w:rFonts w:ascii="Times New Roman" w:hAnsi="Times New Roman"/>
          <w:sz w:val="20"/>
          <w:szCs w:val="20"/>
          <w:lang w:val="kk-KZ"/>
        </w:rPr>
        <w:t xml:space="preserve"> </w:t>
      </w:r>
      <w:hyperlink r:id="rId68" w:history="1">
        <w:r w:rsidRPr="008A4714">
          <w:rPr>
            <w:rStyle w:val="a5"/>
            <w:rFonts w:ascii="Times New Roman" w:hAnsi="Times New Roman"/>
            <w:sz w:val="20"/>
            <w:szCs w:val="20"/>
          </w:rPr>
          <w:t>http://znanium.com/bookread.php?book=123452</w:t>
        </w:r>
      </w:hyperlink>
    </w:p>
    <w:p w14:paraId="4E2A2202"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r w:rsidRPr="008A4714">
        <w:rPr>
          <w:rFonts w:ascii="Times New Roman" w:hAnsi="Times New Roman"/>
          <w:sz w:val="20"/>
          <w:szCs w:val="20"/>
        </w:rPr>
        <w:t xml:space="preserve">Генетика </w:t>
      </w:r>
      <w:r w:rsidRPr="008A4714">
        <w:rPr>
          <w:rFonts w:ascii="Times New Roman" w:hAnsi="Times New Roman"/>
          <w:sz w:val="20"/>
          <w:szCs w:val="20"/>
          <w:lang w:val="kk-KZ"/>
        </w:rPr>
        <w:t>және</w:t>
      </w:r>
      <w:r w:rsidRPr="008A4714">
        <w:rPr>
          <w:rFonts w:ascii="Times New Roman" w:hAnsi="Times New Roman"/>
          <w:sz w:val="20"/>
          <w:szCs w:val="20"/>
        </w:rPr>
        <w:t xml:space="preserve"> эволюция - </w:t>
      </w:r>
      <w:hyperlink r:id="rId69" w:history="1">
        <w:r w:rsidRPr="008A4714">
          <w:rPr>
            <w:rStyle w:val="a5"/>
            <w:rFonts w:ascii="Times New Roman" w:hAnsi="Times New Roman"/>
            <w:sz w:val="20"/>
            <w:szCs w:val="20"/>
          </w:rPr>
          <w:t>http://chel-o-vek.ru/6/genetika-i-evolyutsiya</w:t>
        </w:r>
      </w:hyperlink>
    </w:p>
    <w:p w14:paraId="41677F84" w14:textId="77777777" w:rsidR="00976460" w:rsidRPr="008A4714" w:rsidRDefault="00976460" w:rsidP="00976460">
      <w:pPr>
        <w:tabs>
          <w:tab w:val="left" w:pos="34"/>
          <w:tab w:val="left" w:pos="317"/>
          <w:tab w:val="left" w:pos="459"/>
          <w:tab w:val="left" w:pos="884"/>
        </w:tabs>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w:t>
      </w:r>
      <w:proofErr w:type="spellEnd"/>
      <w:r w:rsidRPr="008A4714">
        <w:rPr>
          <w:rFonts w:ascii="Times New Roman" w:hAnsi="Times New Roman"/>
          <w:sz w:val="20"/>
          <w:szCs w:val="20"/>
          <w:lang w:val="kk-KZ"/>
        </w:rPr>
        <w:t>/қ</w:t>
      </w:r>
      <w:r w:rsidRPr="008A4714">
        <w:rPr>
          <w:rFonts w:ascii="Times New Roman" w:hAnsi="Times New Roman"/>
          <w:sz w:val="20"/>
          <w:szCs w:val="20"/>
        </w:rPr>
        <w:t xml:space="preserve"> </w:t>
      </w:r>
      <w:r w:rsidRPr="008A4714">
        <w:rPr>
          <w:rFonts w:ascii="Times New Roman" w:hAnsi="Times New Roman"/>
          <w:sz w:val="20"/>
          <w:szCs w:val="20"/>
          <w:lang w:val="kk-KZ"/>
        </w:rPr>
        <w:t>ой қалыптасуы</w:t>
      </w:r>
      <w:r w:rsidRPr="008A4714">
        <w:rPr>
          <w:rFonts w:ascii="Times New Roman" w:hAnsi="Times New Roman"/>
          <w:sz w:val="20"/>
          <w:szCs w:val="20"/>
        </w:rPr>
        <w:t xml:space="preserve"> -</w:t>
      </w:r>
      <w:hyperlink r:id="rId70" w:history="1">
        <w:r w:rsidRPr="008A4714">
          <w:rPr>
            <w:rStyle w:val="a5"/>
            <w:rFonts w:ascii="Times New Roman" w:hAnsi="Times New Roman"/>
            <w:sz w:val="20"/>
            <w:szCs w:val="20"/>
          </w:rPr>
          <w:t>http://www.creationism.org/crimea/tutorial/2.html</w:t>
        </w:r>
      </w:hyperlink>
      <w:r w:rsidRPr="008A4714">
        <w:rPr>
          <w:rFonts w:ascii="Times New Roman" w:hAnsi="Times New Roman"/>
          <w:sz w:val="20"/>
          <w:szCs w:val="20"/>
        </w:rPr>
        <w:t xml:space="preserve"> </w:t>
      </w:r>
    </w:p>
    <w:p w14:paraId="3A93CE29" w14:textId="77777777" w:rsidR="00976460" w:rsidRPr="008A4714" w:rsidRDefault="00976460" w:rsidP="00976460">
      <w:pPr>
        <w:tabs>
          <w:tab w:val="left" w:pos="3220"/>
        </w:tabs>
        <w:autoSpaceDE w:val="0"/>
        <w:autoSpaceDN w:val="0"/>
        <w:spacing w:after="0" w:line="240" w:lineRule="auto"/>
        <w:jc w:val="both"/>
        <w:rPr>
          <w:rFonts w:ascii="Times New Roman" w:hAnsi="Times New Roman"/>
          <w:sz w:val="20"/>
          <w:szCs w:val="20"/>
        </w:rPr>
      </w:pPr>
      <w:proofErr w:type="spellStart"/>
      <w:r w:rsidRPr="008A4714">
        <w:rPr>
          <w:rFonts w:ascii="Times New Roman" w:hAnsi="Times New Roman"/>
          <w:sz w:val="20"/>
          <w:szCs w:val="20"/>
        </w:rPr>
        <w:t>эволюци</w:t>
      </w:r>
      <w:proofErr w:type="spellEnd"/>
      <w:r w:rsidRPr="008A4714">
        <w:rPr>
          <w:rFonts w:ascii="Times New Roman" w:hAnsi="Times New Roman"/>
          <w:sz w:val="20"/>
          <w:szCs w:val="20"/>
          <w:lang w:val="kk-KZ"/>
        </w:rPr>
        <w:t>я</w:t>
      </w:r>
      <w:r w:rsidRPr="008A4714">
        <w:rPr>
          <w:rFonts w:ascii="Times New Roman" w:hAnsi="Times New Roman"/>
          <w:sz w:val="20"/>
          <w:szCs w:val="20"/>
        </w:rPr>
        <w:t xml:space="preserve"> </w:t>
      </w:r>
      <w:r w:rsidRPr="008A4714">
        <w:rPr>
          <w:rFonts w:ascii="Times New Roman" w:hAnsi="Times New Roman"/>
          <w:sz w:val="20"/>
          <w:szCs w:val="20"/>
          <w:lang w:val="kk-KZ"/>
        </w:rPr>
        <w:t>т</w:t>
      </w:r>
      <w:proofErr w:type="spellStart"/>
      <w:r w:rsidRPr="008A4714">
        <w:rPr>
          <w:rFonts w:ascii="Times New Roman" w:hAnsi="Times New Roman"/>
          <w:sz w:val="20"/>
          <w:szCs w:val="20"/>
        </w:rPr>
        <w:t>еория</w:t>
      </w:r>
      <w:proofErr w:type="spellEnd"/>
      <w:r w:rsidRPr="008A4714">
        <w:rPr>
          <w:rFonts w:ascii="Times New Roman" w:hAnsi="Times New Roman"/>
          <w:sz w:val="20"/>
          <w:szCs w:val="20"/>
          <w:lang w:val="kk-KZ"/>
        </w:rPr>
        <w:t>сы</w:t>
      </w:r>
      <w:r w:rsidRPr="008A4714">
        <w:rPr>
          <w:rFonts w:ascii="Times New Roman" w:hAnsi="Times New Roman"/>
          <w:sz w:val="20"/>
          <w:szCs w:val="20"/>
        </w:rPr>
        <w:t xml:space="preserve"> - </w:t>
      </w:r>
      <w:hyperlink r:id="rId71" w:history="1">
        <w:r w:rsidRPr="008A4714">
          <w:rPr>
            <w:rStyle w:val="a5"/>
            <w:rFonts w:ascii="Times New Roman" w:hAnsi="Times New Roman"/>
            <w:sz w:val="20"/>
            <w:szCs w:val="20"/>
          </w:rPr>
          <w:t>http://evolution.powernet.ru/</w:t>
        </w:r>
      </w:hyperlink>
    </w:p>
    <w:p w14:paraId="5358C140" w14:textId="77777777" w:rsidR="00976460" w:rsidRPr="008A4714" w:rsidRDefault="00976460" w:rsidP="00976460">
      <w:pPr>
        <w:pBdr>
          <w:bottom w:val="single" w:sz="4" w:space="1" w:color="auto"/>
        </w:pBdr>
        <w:tabs>
          <w:tab w:val="left" w:pos="3220"/>
        </w:tabs>
        <w:autoSpaceDE w:val="0"/>
        <w:autoSpaceDN w:val="0"/>
        <w:spacing w:after="0" w:line="240" w:lineRule="auto"/>
        <w:jc w:val="both"/>
        <w:rPr>
          <w:rFonts w:ascii="Times New Roman" w:eastAsia="Calibri" w:hAnsi="Times New Roman" w:cs="Times New Roman"/>
          <w:sz w:val="20"/>
          <w:szCs w:val="20"/>
          <w:lang w:val="kk-KZ"/>
        </w:rPr>
      </w:pPr>
    </w:p>
    <w:sectPr w:rsidR="00976460" w:rsidRPr="008A4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C5A"/>
    <w:multiLevelType w:val="hybridMultilevel"/>
    <w:tmpl w:val="CB200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F7E1A"/>
    <w:multiLevelType w:val="hybridMultilevel"/>
    <w:tmpl w:val="1ECE1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11EF5"/>
    <w:multiLevelType w:val="hybridMultilevel"/>
    <w:tmpl w:val="C862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CB586C"/>
    <w:multiLevelType w:val="hybridMultilevel"/>
    <w:tmpl w:val="E0940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566D0"/>
    <w:multiLevelType w:val="hybridMultilevel"/>
    <w:tmpl w:val="0E484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D03ABF"/>
    <w:multiLevelType w:val="hybridMultilevel"/>
    <w:tmpl w:val="F892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D00A41"/>
    <w:multiLevelType w:val="hybridMultilevel"/>
    <w:tmpl w:val="049AC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78297B"/>
    <w:multiLevelType w:val="hybridMultilevel"/>
    <w:tmpl w:val="25A235EE"/>
    <w:lvl w:ilvl="0" w:tplc="0419000F">
      <w:start w:val="1"/>
      <w:numFmt w:val="decimal"/>
      <w:lvlText w:val="%1."/>
      <w:lvlJc w:val="left"/>
      <w:pPr>
        <w:ind w:left="654" w:hanging="360"/>
      </w:p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8" w15:restartNumberingAfterBreak="0">
    <w:nsid w:val="44220412"/>
    <w:multiLevelType w:val="hybridMultilevel"/>
    <w:tmpl w:val="98629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344915"/>
    <w:multiLevelType w:val="hybridMultilevel"/>
    <w:tmpl w:val="D3DAD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BF1972"/>
    <w:multiLevelType w:val="hybridMultilevel"/>
    <w:tmpl w:val="D98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730E8F"/>
    <w:multiLevelType w:val="hybridMultilevel"/>
    <w:tmpl w:val="84FAF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613998"/>
    <w:multiLevelType w:val="hybridMultilevel"/>
    <w:tmpl w:val="203E51AA"/>
    <w:lvl w:ilvl="0" w:tplc="EB8030D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DF7CD0"/>
    <w:multiLevelType w:val="hybridMultilevel"/>
    <w:tmpl w:val="D98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6251FE0"/>
    <w:multiLevelType w:val="hybridMultilevel"/>
    <w:tmpl w:val="1C46F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03493C"/>
    <w:multiLevelType w:val="hybridMultilevel"/>
    <w:tmpl w:val="7B1C7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B57D8A"/>
    <w:multiLevelType w:val="hybridMultilevel"/>
    <w:tmpl w:val="D35E6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C01193"/>
    <w:multiLevelType w:val="hybridMultilevel"/>
    <w:tmpl w:val="EA1CF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EB40CC7"/>
    <w:multiLevelType w:val="hybridMultilevel"/>
    <w:tmpl w:val="B0A66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82008407">
    <w:abstractNumId w:val="12"/>
  </w:num>
  <w:num w:numId="2" w16cid:durableId="2065445150">
    <w:abstractNumId w:val="1"/>
  </w:num>
  <w:num w:numId="3" w16cid:durableId="461849498">
    <w:abstractNumId w:val="4"/>
  </w:num>
  <w:num w:numId="4" w16cid:durableId="743382139">
    <w:abstractNumId w:val="10"/>
  </w:num>
  <w:num w:numId="5" w16cid:durableId="102002501">
    <w:abstractNumId w:val="13"/>
  </w:num>
  <w:num w:numId="6" w16cid:durableId="239945599">
    <w:abstractNumId w:val="7"/>
  </w:num>
  <w:num w:numId="7" w16cid:durableId="926616844">
    <w:abstractNumId w:val="16"/>
  </w:num>
  <w:num w:numId="8" w16cid:durableId="122163077">
    <w:abstractNumId w:val="17"/>
  </w:num>
  <w:num w:numId="9" w16cid:durableId="1640257934">
    <w:abstractNumId w:val="14"/>
  </w:num>
  <w:num w:numId="10" w16cid:durableId="1649941749">
    <w:abstractNumId w:val="2"/>
  </w:num>
  <w:num w:numId="11" w16cid:durableId="1961690198">
    <w:abstractNumId w:val="0"/>
  </w:num>
  <w:num w:numId="12" w16cid:durableId="294988938">
    <w:abstractNumId w:val="3"/>
  </w:num>
  <w:num w:numId="13" w16cid:durableId="1197427760">
    <w:abstractNumId w:val="11"/>
  </w:num>
  <w:num w:numId="14" w16cid:durableId="439305395">
    <w:abstractNumId w:val="18"/>
  </w:num>
  <w:num w:numId="15" w16cid:durableId="492182793">
    <w:abstractNumId w:val="5"/>
  </w:num>
  <w:num w:numId="16" w16cid:durableId="466632772">
    <w:abstractNumId w:val="15"/>
  </w:num>
  <w:num w:numId="17" w16cid:durableId="1505973766">
    <w:abstractNumId w:val="9"/>
  </w:num>
  <w:num w:numId="18" w16cid:durableId="1010058494">
    <w:abstractNumId w:val="8"/>
  </w:num>
  <w:num w:numId="19" w16cid:durableId="1161578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A1"/>
    <w:rsid w:val="000241CF"/>
    <w:rsid w:val="00025DF4"/>
    <w:rsid w:val="000769CD"/>
    <w:rsid w:val="000C3723"/>
    <w:rsid w:val="000C6A4B"/>
    <w:rsid w:val="000C6BDC"/>
    <w:rsid w:val="0013511A"/>
    <w:rsid w:val="00136E8D"/>
    <w:rsid w:val="00162708"/>
    <w:rsid w:val="001A0097"/>
    <w:rsid w:val="00230EC8"/>
    <w:rsid w:val="002D451C"/>
    <w:rsid w:val="00325C5D"/>
    <w:rsid w:val="00382169"/>
    <w:rsid w:val="003D6AD7"/>
    <w:rsid w:val="004D3F15"/>
    <w:rsid w:val="005E5E8E"/>
    <w:rsid w:val="005F5E0C"/>
    <w:rsid w:val="00611F2E"/>
    <w:rsid w:val="00651BB1"/>
    <w:rsid w:val="00670C80"/>
    <w:rsid w:val="00671673"/>
    <w:rsid w:val="00713DEC"/>
    <w:rsid w:val="007153B0"/>
    <w:rsid w:val="0071659C"/>
    <w:rsid w:val="00722DE4"/>
    <w:rsid w:val="007A1320"/>
    <w:rsid w:val="00845B1B"/>
    <w:rsid w:val="00870914"/>
    <w:rsid w:val="008A4714"/>
    <w:rsid w:val="008A751E"/>
    <w:rsid w:val="008E6E0F"/>
    <w:rsid w:val="0097254F"/>
    <w:rsid w:val="00976460"/>
    <w:rsid w:val="009A2103"/>
    <w:rsid w:val="009B03DA"/>
    <w:rsid w:val="009C32A1"/>
    <w:rsid w:val="00A21264"/>
    <w:rsid w:val="00A255DE"/>
    <w:rsid w:val="00B63DF4"/>
    <w:rsid w:val="00B964DD"/>
    <w:rsid w:val="00C171C9"/>
    <w:rsid w:val="00C24C37"/>
    <w:rsid w:val="00C27C5D"/>
    <w:rsid w:val="00CB419E"/>
    <w:rsid w:val="00CC574B"/>
    <w:rsid w:val="00D54980"/>
    <w:rsid w:val="00D85E47"/>
    <w:rsid w:val="00E53E39"/>
    <w:rsid w:val="00E64DDE"/>
    <w:rsid w:val="00E67DAA"/>
    <w:rsid w:val="00EB2FA8"/>
    <w:rsid w:val="00EB3A6B"/>
    <w:rsid w:val="00F86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14E71"/>
  <w15:chartTrackingRefBased/>
  <w15:docId w15:val="{17754A1A-6DDA-41E2-988A-80A33B9F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A4B"/>
    <w:pPr>
      <w:spacing w:after="200" w:line="276" w:lineRule="auto"/>
    </w:pPr>
  </w:style>
  <w:style w:type="paragraph" w:styleId="3">
    <w:name w:val="heading 3"/>
    <w:basedOn w:val="a"/>
    <w:next w:val="a"/>
    <w:link w:val="30"/>
    <w:uiPriority w:val="9"/>
    <w:unhideWhenUsed/>
    <w:qFormat/>
    <w:rsid w:val="008E6E0F"/>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C6A4B"/>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0C6A4B"/>
  </w:style>
  <w:style w:type="character" w:styleId="a5">
    <w:name w:val="Hyperlink"/>
    <w:uiPriority w:val="99"/>
    <w:rsid w:val="000C6A4B"/>
    <w:rPr>
      <w:color w:val="0000FF"/>
      <w:u w:val="single"/>
    </w:rPr>
  </w:style>
  <w:style w:type="paragraph" w:styleId="a6">
    <w:name w:val="No Spacing"/>
    <w:uiPriority w:val="1"/>
    <w:qFormat/>
    <w:rsid w:val="000C6A4B"/>
    <w:pPr>
      <w:spacing w:after="0" w:line="240" w:lineRule="auto"/>
    </w:pPr>
    <w:rPr>
      <w:rFonts w:ascii="Calibri" w:eastAsia="Calibri" w:hAnsi="Calibri" w:cs="Times New Roman"/>
    </w:rPr>
  </w:style>
  <w:style w:type="character" w:customStyle="1" w:styleId="tlid-translation">
    <w:name w:val="tlid-translation"/>
    <w:basedOn w:val="a0"/>
    <w:rsid w:val="00976460"/>
  </w:style>
  <w:style w:type="paragraph" w:customStyle="1" w:styleId="Default">
    <w:name w:val="Default"/>
    <w:rsid w:val="00651BB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C2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27C5D"/>
    <w:rPr>
      <w:rFonts w:ascii="Courier New" w:eastAsia="Times New Roman" w:hAnsi="Courier New" w:cs="Courier New"/>
      <w:sz w:val="20"/>
      <w:szCs w:val="20"/>
      <w:lang w:eastAsia="ru-RU"/>
    </w:rPr>
  </w:style>
  <w:style w:type="table" w:styleId="a7">
    <w:name w:val="Table Grid"/>
    <w:basedOn w:val="a1"/>
    <w:uiPriority w:val="59"/>
    <w:rsid w:val="00C27C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semiHidden/>
    <w:unhideWhenUsed/>
    <w:rsid w:val="00C27C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8E6E0F"/>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chel-o-vek.ru/6/genetika-i-evolyutsiya" TargetMode="External"/><Relationship Id="rId39" Type="http://schemas.openxmlformats.org/officeDocument/2006/relationships/hyperlink" Target="http://evolution.powernet.ru/" TargetMode="External"/><Relationship Id="rId21" Type="http://schemas.openxmlformats.org/officeDocument/2006/relationships/hyperlink" Target="http://znanium.com/bookread.php?book=123452" TargetMode="External"/><Relationship Id="rId34" Type="http://schemas.openxmlformats.org/officeDocument/2006/relationships/hyperlink" Target="http://chel-o-vek.ru/6/genetika-i-evolyutsiya" TargetMode="External"/><Relationship Id="rId42" Type="http://schemas.openxmlformats.org/officeDocument/2006/relationships/hyperlink" Target="http://www.creationism.org/crimea/tutorial/2.html" TargetMode="External"/><Relationship Id="rId47" Type="http://schemas.openxmlformats.org/officeDocument/2006/relationships/hyperlink" Target="http://evolution.powernet.ru/" TargetMode="External"/><Relationship Id="rId50" Type="http://schemas.openxmlformats.org/officeDocument/2006/relationships/hyperlink" Target="http://www.creationism.org/crimea/tutorial/2.html" TargetMode="External"/><Relationship Id="rId55" Type="http://schemas.openxmlformats.org/officeDocument/2006/relationships/hyperlink" Target="http://evolution.powernet.ru/" TargetMode="External"/><Relationship Id="rId63" Type="http://schemas.openxmlformats.org/officeDocument/2006/relationships/hyperlink" Target="http://evolution.powernet.ru/" TargetMode="External"/><Relationship Id="rId68" Type="http://schemas.openxmlformats.org/officeDocument/2006/relationships/hyperlink" Target="http://znanium.com/bookread.php?book=123452" TargetMode="External"/><Relationship Id="rId7" Type="http://schemas.openxmlformats.org/officeDocument/2006/relationships/hyperlink" Target="http://www.creationism.org/crimea/tutorial/2.html" TargetMode="External"/><Relationship Id="rId71" Type="http://schemas.openxmlformats.org/officeDocument/2006/relationships/hyperlink" Target="http://evolution.powernet.ru/"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znanium.com/bookread.php?book=123452" TargetMode="External"/><Relationship Id="rId11" Type="http://schemas.openxmlformats.org/officeDocument/2006/relationships/hyperlink" Target="http://www.creationism.org/crimea/tutorial/2.html" TargetMode="External"/><Relationship Id="rId24" Type="http://schemas.openxmlformats.org/officeDocument/2006/relationships/hyperlink" Target="http://evolution.powernet.ru/" TargetMode="External"/><Relationship Id="rId32" Type="http://schemas.openxmlformats.org/officeDocument/2006/relationships/hyperlink" Target="http://evolution.powernet.ru/" TargetMode="External"/><Relationship Id="rId37" Type="http://schemas.openxmlformats.org/officeDocument/2006/relationships/hyperlink" Target="http://chel-o-vek.ru/6/genetika-i-evolyutsiya" TargetMode="External"/><Relationship Id="rId40" Type="http://schemas.openxmlformats.org/officeDocument/2006/relationships/hyperlink" Target="http://znanium.com/bookread.php?book=123452" TargetMode="External"/><Relationship Id="rId45" Type="http://schemas.openxmlformats.org/officeDocument/2006/relationships/hyperlink" Target="http://chel-o-vek.ru/6/genetika-i-evolyutsiya" TargetMode="External"/><Relationship Id="rId53" Type="http://schemas.openxmlformats.org/officeDocument/2006/relationships/hyperlink" Target="http://chel-o-vek.ru/6/genetika-i-evolyutsiya" TargetMode="External"/><Relationship Id="rId58" Type="http://schemas.openxmlformats.org/officeDocument/2006/relationships/hyperlink" Target="http://www.creationism.org/crimea/tutorial/2.html" TargetMode="External"/><Relationship Id="rId66" Type="http://schemas.openxmlformats.org/officeDocument/2006/relationships/hyperlink" Target="http://www.creationism.org/crimea/tutorial/2.html" TargetMode="External"/><Relationship Id="rId5" Type="http://schemas.openxmlformats.org/officeDocument/2006/relationships/hyperlink" Target="http://znanium.com/bookread.php?book=123452" TargetMode="External"/><Relationship Id="rId15" Type="http://schemas.openxmlformats.org/officeDocument/2006/relationships/image" Target="media/image3.png"/><Relationship Id="rId23" Type="http://schemas.openxmlformats.org/officeDocument/2006/relationships/hyperlink" Target="http://www.creationism.org/crimea/tutorial/2.html" TargetMode="External"/><Relationship Id="rId28" Type="http://schemas.openxmlformats.org/officeDocument/2006/relationships/hyperlink" Target="http://evolution.powernet.ru/" TargetMode="External"/><Relationship Id="rId36" Type="http://schemas.openxmlformats.org/officeDocument/2006/relationships/hyperlink" Target="http://evolution.powernet.ru/" TargetMode="External"/><Relationship Id="rId49" Type="http://schemas.openxmlformats.org/officeDocument/2006/relationships/hyperlink" Target="http://chel-o-vek.ru/6/genetika-i-evolyutsiya" TargetMode="External"/><Relationship Id="rId57" Type="http://schemas.openxmlformats.org/officeDocument/2006/relationships/hyperlink" Target="http://chel-o-vek.ru/6/genetika-i-evolyutsiya" TargetMode="External"/><Relationship Id="rId61" Type="http://schemas.openxmlformats.org/officeDocument/2006/relationships/hyperlink" Target="http://chel-o-vek.ru/6/genetika-i-evolyutsiya" TargetMode="External"/><Relationship Id="rId10" Type="http://schemas.openxmlformats.org/officeDocument/2006/relationships/hyperlink" Target="http://chel-o-vek.ru/6/genetika-i-evolyutsiya" TargetMode="External"/><Relationship Id="rId19" Type="http://schemas.openxmlformats.org/officeDocument/2006/relationships/image" Target="media/image7.png"/><Relationship Id="rId31" Type="http://schemas.openxmlformats.org/officeDocument/2006/relationships/hyperlink" Target="http://www.creationism.org/crimea/tutorial/2.html" TargetMode="External"/><Relationship Id="rId44" Type="http://schemas.openxmlformats.org/officeDocument/2006/relationships/hyperlink" Target="http://znanium.com/bookread.php?book=123452" TargetMode="External"/><Relationship Id="rId52" Type="http://schemas.openxmlformats.org/officeDocument/2006/relationships/hyperlink" Target="http://znanium.com/bookread.php?book=123452" TargetMode="External"/><Relationship Id="rId60" Type="http://schemas.openxmlformats.org/officeDocument/2006/relationships/hyperlink" Target="http://znanium.com/bookread.php?book=123452" TargetMode="External"/><Relationship Id="rId65" Type="http://schemas.openxmlformats.org/officeDocument/2006/relationships/hyperlink" Target="http://chel-o-vek.ru/6/genetika-i-evolyutsiya"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nanium.com/bookread.php?book=123452" TargetMode="External"/><Relationship Id="rId14" Type="http://schemas.openxmlformats.org/officeDocument/2006/relationships/image" Target="media/image2.png"/><Relationship Id="rId22" Type="http://schemas.openxmlformats.org/officeDocument/2006/relationships/hyperlink" Target="http://chel-o-vek.ru/6/genetika-i-evolyutsiya" TargetMode="External"/><Relationship Id="rId27" Type="http://schemas.openxmlformats.org/officeDocument/2006/relationships/hyperlink" Target="http://www.creationism.org/crimea/tutorial/2.html" TargetMode="External"/><Relationship Id="rId30" Type="http://schemas.openxmlformats.org/officeDocument/2006/relationships/hyperlink" Target="http://chel-o-vek.ru/6/genetika-i-evolyutsiya" TargetMode="External"/><Relationship Id="rId35" Type="http://schemas.openxmlformats.org/officeDocument/2006/relationships/hyperlink" Target="http://www.creationism.org/crimea/tutorial/2.html" TargetMode="External"/><Relationship Id="rId43" Type="http://schemas.openxmlformats.org/officeDocument/2006/relationships/hyperlink" Target="http://evolution.powernet.ru/" TargetMode="External"/><Relationship Id="rId48" Type="http://schemas.openxmlformats.org/officeDocument/2006/relationships/hyperlink" Target="http://znanium.com/bookread.php?book=123452" TargetMode="External"/><Relationship Id="rId56" Type="http://schemas.openxmlformats.org/officeDocument/2006/relationships/hyperlink" Target="http://znanium.com/bookread.php?book=123452" TargetMode="External"/><Relationship Id="rId64" Type="http://schemas.openxmlformats.org/officeDocument/2006/relationships/hyperlink" Target="http://znanium.com/bookread.php?book=123452" TargetMode="External"/><Relationship Id="rId69" Type="http://schemas.openxmlformats.org/officeDocument/2006/relationships/hyperlink" Target="http://chel-o-vek.ru/6/genetika-i-evolyutsiya" TargetMode="External"/><Relationship Id="rId8" Type="http://schemas.openxmlformats.org/officeDocument/2006/relationships/hyperlink" Target="http://evolution.powernet.ru/" TargetMode="External"/><Relationship Id="rId51" Type="http://schemas.openxmlformats.org/officeDocument/2006/relationships/hyperlink" Target="http://evolution.powernet.ru/"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evolution.powernet.ru/" TargetMode="External"/><Relationship Id="rId17" Type="http://schemas.openxmlformats.org/officeDocument/2006/relationships/image" Target="media/image5.png"/><Relationship Id="rId25" Type="http://schemas.openxmlformats.org/officeDocument/2006/relationships/hyperlink" Target="http://znanium.com/bookread.php?book=123452" TargetMode="External"/><Relationship Id="rId33" Type="http://schemas.openxmlformats.org/officeDocument/2006/relationships/hyperlink" Target="http://znanium.com/bookread.php?book=123452" TargetMode="External"/><Relationship Id="rId38" Type="http://schemas.openxmlformats.org/officeDocument/2006/relationships/hyperlink" Target="http://www.creationism.org/crimea/tutorial/2.html" TargetMode="External"/><Relationship Id="rId46" Type="http://schemas.openxmlformats.org/officeDocument/2006/relationships/hyperlink" Target="http://www.creationism.org/crimea/tutorial/2.html" TargetMode="External"/><Relationship Id="rId59" Type="http://schemas.openxmlformats.org/officeDocument/2006/relationships/hyperlink" Target="http://evolution.powernet.ru/" TargetMode="External"/><Relationship Id="rId67" Type="http://schemas.openxmlformats.org/officeDocument/2006/relationships/hyperlink" Target="http://evolution.powernet.ru/" TargetMode="External"/><Relationship Id="rId20" Type="http://schemas.openxmlformats.org/officeDocument/2006/relationships/image" Target="media/image8.png"/><Relationship Id="rId41" Type="http://schemas.openxmlformats.org/officeDocument/2006/relationships/hyperlink" Target="http://chel-o-vek.ru/6/genetika-i-evolyutsiya" TargetMode="External"/><Relationship Id="rId54" Type="http://schemas.openxmlformats.org/officeDocument/2006/relationships/hyperlink" Target="http://www.creationism.org/crimea/tutorial/2.html" TargetMode="External"/><Relationship Id="rId62" Type="http://schemas.openxmlformats.org/officeDocument/2006/relationships/hyperlink" Target="http://www.creationism.org/crimea/tutorial/2.html" TargetMode="External"/><Relationship Id="rId70" Type="http://schemas.openxmlformats.org/officeDocument/2006/relationships/hyperlink" Target="http://www.creationism.org/crimea/tutorial/2.html" TargetMode="External"/><Relationship Id="rId1" Type="http://schemas.openxmlformats.org/officeDocument/2006/relationships/numbering" Target="numbering.xml"/><Relationship Id="rId6" Type="http://schemas.openxmlformats.org/officeDocument/2006/relationships/hyperlink" Target="http://chel-o-vek.ru/6/genetika-i-evolyut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4582</Words>
  <Characters>26118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Усенбеков Бакдаулет</cp:lastModifiedBy>
  <cp:revision>2</cp:revision>
  <dcterms:created xsi:type="dcterms:W3CDTF">2024-01-16T09:22:00Z</dcterms:created>
  <dcterms:modified xsi:type="dcterms:W3CDTF">2024-01-16T09:22:00Z</dcterms:modified>
</cp:coreProperties>
</file>